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63C68" w:rsidR="00286F9E" w:rsidP="00286F9E" w:rsidRDefault="00286F9E" w14:paraId="7DB01BAA" w14:textId="77777777">
      <w:pPr>
        <w:pStyle w:val="Subtitle"/>
        <w:rPr>
          <w:color w:val="282878"/>
          <w:sz w:val="28"/>
          <w:lang w:val="en-GB"/>
        </w:rPr>
      </w:pPr>
      <w:r w:rsidRPr="22B8CD88">
        <w:rPr>
          <w:color w:val="282878"/>
          <w:kern w:val="32"/>
          <w:lang w:val="en-GB"/>
        </w:rPr>
        <w:t xml:space="preserve">Theme 02: Defining the </w:t>
      </w:r>
      <w:r>
        <w:rPr>
          <w:color w:val="282878"/>
          <w:kern w:val="32"/>
          <w:lang w:val="en-GB"/>
        </w:rPr>
        <w:t>R</w:t>
      </w:r>
      <w:r w:rsidRPr="22B8CD88">
        <w:rPr>
          <w:color w:val="282878"/>
          <w:kern w:val="32"/>
          <w:lang w:val="en-GB"/>
        </w:rPr>
        <w:t xml:space="preserve">esearch </w:t>
      </w:r>
      <w:r>
        <w:rPr>
          <w:color w:val="282878"/>
          <w:kern w:val="32"/>
          <w:lang w:val="en-GB"/>
        </w:rPr>
        <w:t>P</w:t>
      </w:r>
      <w:r w:rsidRPr="22B8CD88">
        <w:rPr>
          <w:color w:val="282878"/>
          <w:kern w:val="32"/>
          <w:lang w:val="en-GB"/>
        </w:rPr>
        <w:t>roblem</w:t>
      </w:r>
    </w:p>
    <w:p w:rsidRPr="00D714FC" w:rsidR="00773495" w:rsidP="00773495" w:rsidRDefault="00286F9E" w14:paraId="48BEA446" w14:textId="49472505">
      <w:pPr>
        <w:pStyle w:val="NoSpacing"/>
        <w:rPr>
          <w:rFonts w:ascii="Arial" w:hAnsi="Arial" w:eastAsia="Arial" w:cs="Arial"/>
          <w:b/>
          <w:bCs/>
          <w:color w:val="282878"/>
          <w:sz w:val="28"/>
        </w:rPr>
      </w:pPr>
      <w:r w:rsidRPr="00286F9E">
        <w:rPr>
          <w:rFonts w:ascii="Arial" w:hAnsi="Arial" w:eastAsia="Arial" w:cs="Arial"/>
          <w:b/>
          <w:bCs/>
          <w:color w:val="282878"/>
          <w:sz w:val="28"/>
        </w:rPr>
        <w:t>Research Questions: Subject and Focus</w:t>
      </w:r>
    </w:p>
    <w:p w:rsidR="00974183" w:rsidP="00773495" w:rsidRDefault="00974183" w14:paraId="31D4AA51" w14:textId="77777777">
      <w:pPr>
        <w:pStyle w:val="NoSpacing"/>
        <w:rPr>
          <w:rFonts w:ascii="Arial" w:hAnsi="Arial" w:cs="Arial"/>
        </w:rPr>
      </w:pPr>
    </w:p>
    <w:p w:rsidR="00205223" w:rsidP="00773495" w:rsidRDefault="00205223" w14:paraId="3D80CFA6" w14:textId="77777777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Pr="00516523" w:rsidR="00974183" w:rsidP="00773495" w:rsidRDefault="00974183" w14:paraId="250C5685" w14:textId="702E5BB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16523">
        <w:rPr>
          <w:rFonts w:ascii="Arial" w:hAnsi="Arial" w:cs="Arial"/>
          <w:b/>
          <w:bCs/>
          <w:sz w:val="20"/>
          <w:szCs w:val="20"/>
        </w:rPr>
        <w:t xml:space="preserve">TASK 1 </w:t>
      </w:r>
    </w:p>
    <w:p w:rsidR="00E0612D" w:rsidP="00773495" w:rsidRDefault="00E0612D" w14:paraId="70AB482A" w14:textId="1C349DD8">
      <w:pPr>
        <w:pStyle w:val="NoSpacing"/>
        <w:rPr>
          <w:rFonts w:ascii="Arial" w:hAnsi="Arial" w:cs="Arial"/>
          <w:sz w:val="20"/>
          <w:szCs w:val="20"/>
        </w:rPr>
      </w:pPr>
      <w:r w:rsidRPr="00516523">
        <w:rPr>
          <w:rFonts w:ascii="Arial" w:hAnsi="Arial" w:cs="Arial"/>
          <w:sz w:val="20"/>
          <w:szCs w:val="20"/>
        </w:rPr>
        <w:t>Look at the list of subjects offered by the University of Glasgow:</w:t>
      </w:r>
      <w:r w:rsidRPr="00516523" w:rsidR="00974183">
        <w:rPr>
          <w:rFonts w:ascii="Arial" w:hAnsi="Arial" w:cs="Arial"/>
          <w:sz w:val="20"/>
          <w:szCs w:val="20"/>
        </w:rPr>
        <w:t xml:space="preserve"> </w:t>
      </w:r>
      <w:hyperlink w:history="1" r:id="rId7">
        <w:r w:rsidRPr="00E97D26" w:rsidR="00DD2C05">
          <w:rPr>
            <w:rStyle w:val="Hyperlink"/>
            <w:rFonts w:ascii="Arial" w:hAnsi="Arial" w:cs="Arial"/>
            <w:sz w:val="20"/>
            <w:szCs w:val="20"/>
          </w:rPr>
          <w:t>https://www.gla.ac.uk/subjects/</w:t>
        </w:r>
      </w:hyperlink>
    </w:p>
    <w:p w:rsidRPr="00516523" w:rsidR="00DD2C05" w:rsidP="00773495" w:rsidRDefault="00DD2C05" w14:paraId="118040B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516523" w:rsidR="00974183" w:rsidP="00773495" w:rsidRDefault="00974183" w14:paraId="1442E040" w14:textId="77C88FC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16523">
        <w:rPr>
          <w:rFonts w:ascii="Arial" w:hAnsi="Arial" w:cs="Arial"/>
          <w:b/>
          <w:bCs/>
          <w:sz w:val="20"/>
          <w:szCs w:val="20"/>
        </w:rPr>
        <w:t>TASK 2</w:t>
      </w:r>
    </w:p>
    <w:p w:rsidRPr="00516523" w:rsidR="006D0BB2" w:rsidP="00773495" w:rsidRDefault="00974183" w14:paraId="3E555B6E" w14:textId="39F193D8">
      <w:pPr>
        <w:pStyle w:val="NoSpacing"/>
        <w:rPr>
          <w:rFonts w:ascii="Arial" w:hAnsi="Arial" w:cs="Arial"/>
          <w:sz w:val="20"/>
          <w:szCs w:val="20"/>
        </w:rPr>
      </w:pPr>
      <w:r w:rsidRPr="00516523">
        <w:rPr>
          <w:rFonts w:ascii="Arial" w:hAnsi="Arial" w:cs="Arial"/>
          <w:sz w:val="20"/>
          <w:szCs w:val="20"/>
        </w:rPr>
        <w:t>For each of</w:t>
      </w:r>
      <w:r w:rsidRPr="00516523" w:rsidR="00773495">
        <w:rPr>
          <w:rFonts w:ascii="Arial" w:hAnsi="Arial" w:cs="Arial"/>
          <w:sz w:val="20"/>
          <w:szCs w:val="20"/>
        </w:rPr>
        <w:t xml:space="preserve"> the Research Question</w:t>
      </w:r>
      <w:r w:rsidRPr="00516523" w:rsidR="00E0612D">
        <w:rPr>
          <w:rFonts w:ascii="Arial" w:hAnsi="Arial" w:cs="Arial"/>
          <w:sz w:val="20"/>
          <w:szCs w:val="20"/>
        </w:rPr>
        <w:t>s</w:t>
      </w:r>
      <w:r w:rsidRPr="00516523" w:rsidR="00773495">
        <w:rPr>
          <w:rFonts w:ascii="Arial" w:hAnsi="Arial" w:cs="Arial"/>
          <w:sz w:val="20"/>
          <w:szCs w:val="20"/>
        </w:rPr>
        <w:t xml:space="preserve"> </w:t>
      </w:r>
      <w:r w:rsidRPr="00516523">
        <w:rPr>
          <w:rFonts w:ascii="Arial" w:hAnsi="Arial" w:cs="Arial"/>
          <w:sz w:val="20"/>
          <w:szCs w:val="20"/>
        </w:rPr>
        <w:t xml:space="preserve">below, determine (a) the general </w:t>
      </w:r>
      <w:r w:rsidRPr="00516523">
        <w:rPr>
          <w:rFonts w:ascii="Arial" w:hAnsi="Arial" w:cs="Arial"/>
          <w:b/>
          <w:bCs/>
          <w:sz w:val="20"/>
          <w:szCs w:val="20"/>
        </w:rPr>
        <w:t>subject</w:t>
      </w:r>
      <w:r w:rsidRPr="00516523">
        <w:rPr>
          <w:rFonts w:ascii="Arial" w:hAnsi="Arial" w:cs="Arial"/>
          <w:sz w:val="20"/>
          <w:szCs w:val="20"/>
        </w:rPr>
        <w:t xml:space="preserve"> (use the GU list), (b) the specific </w:t>
      </w:r>
      <w:r w:rsidRPr="00516523">
        <w:rPr>
          <w:rFonts w:ascii="Arial" w:hAnsi="Arial" w:cs="Arial"/>
          <w:b/>
          <w:bCs/>
          <w:sz w:val="20"/>
          <w:szCs w:val="20"/>
        </w:rPr>
        <w:t>focus</w:t>
      </w:r>
      <w:r w:rsidRPr="00516523">
        <w:rPr>
          <w:rFonts w:ascii="Arial" w:hAnsi="Arial" w:cs="Arial"/>
          <w:sz w:val="20"/>
          <w:szCs w:val="20"/>
        </w:rPr>
        <w:t xml:space="preserve"> of the subject.</w:t>
      </w:r>
      <w:r w:rsidR="00A67088">
        <w:rPr>
          <w:rFonts w:ascii="Arial" w:hAnsi="Arial" w:cs="Arial"/>
          <w:sz w:val="20"/>
          <w:szCs w:val="20"/>
        </w:rPr>
        <w:t xml:space="preserve"> </w:t>
      </w:r>
      <w:r w:rsidR="00816812">
        <w:rPr>
          <w:rFonts w:ascii="Arial" w:hAnsi="Arial" w:cs="Arial"/>
          <w:sz w:val="20"/>
          <w:szCs w:val="20"/>
        </w:rPr>
        <w:t>A few</w:t>
      </w:r>
      <w:r w:rsidR="00A67088">
        <w:rPr>
          <w:rFonts w:ascii="Arial" w:hAnsi="Arial" w:cs="Arial"/>
          <w:sz w:val="20"/>
          <w:szCs w:val="20"/>
        </w:rPr>
        <w:t xml:space="preserve"> answer</w:t>
      </w:r>
      <w:r w:rsidR="00816812">
        <w:rPr>
          <w:rFonts w:ascii="Arial" w:hAnsi="Arial" w:cs="Arial"/>
          <w:sz w:val="20"/>
          <w:szCs w:val="20"/>
        </w:rPr>
        <w:t>s</w:t>
      </w:r>
      <w:r w:rsidR="00A67088">
        <w:rPr>
          <w:rFonts w:ascii="Arial" w:hAnsi="Arial" w:cs="Arial"/>
          <w:sz w:val="20"/>
          <w:szCs w:val="20"/>
        </w:rPr>
        <w:t xml:space="preserve"> ha</w:t>
      </w:r>
      <w:r w:rsidR="00816812">
        <w:rPr>
          <w:rFonts w:ascii="Arial" w:hAnsi="Arial" w:cs="Arial"/>
          <w:sz w:val="20"/>
          <w:szCs w:val="20"/>
        </w:rPr>
        <w:t>ve</w:t>
      </w:r>
      <w:r w:rsidR="00A67088">
        <w:rPr>
          <w:rFonts w:ascii="Arial" w:hAnsi="Arial" w:cs="Arial"/>
          <w:sz w:val="20"/>
          <w:szCs w:val="20"/>
        </w:rPr>
        <w:t xml:space="preserve"> been provided for you.</w:t>
      </w:r>
    </w:p>
    <w:p w:rsidRPr="00516523" w:rsidR="00773495" w:rsidP="00773495" w:rsidRDefault="00773495" w14:paraId="066FA317" w14:textId="03D0620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5063"/>
        <w:gridCol w:w="1842"/>
        <w:gridCol w:w="1650"/>
      </w:tblGrid>
      <w:tr w:rsidRPr="00516523" w:rsidR="0002256F" w:rsidTr="75818B32" w14:paraId="03977C58" w14:textId="77777777">
        <w:tc>
          <w:tcPr>
            <w:tcW w:w="461" w:type="dxa"/>
            <w:shd w:val="clear" w:color="auto" w:fill="171717" w:themeFill="background2" w:themeFillShade="1A"/>
            <w:tcMar/>
          </w:tcPr>
          <w:p w:rsidRPr="007F5F0F" w:rsidR="0002256F" w:rsidP="0002256F" w:rsidRDefault="0002256F" w14:paraId="0DC1F72C" w14:textId="5CDFE58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63" w:type="dxa"/>
            <w:shd w:val="clear" w:color="auto" w:fill="171717" w:themeFill="background2" w:themeFillShade="1A"/>
            <w:tcMar/>
          </w:tcPr>
          <w:p w:rsidR="0002256F" w:rsidP="0002256F" w:rsidRDefault="0002256F" w14:paraId="73399BC9" w14:textId="7777777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5F0F">
              <w:rPr>
                <w:rFonts w:ascii="Arial" w:hAnsi="Arial" w:cs="Arial"/>
                <w:b/>
                <w:bCs/>
                <w:sz w:val="24"/>
                <w:szCs w:val="24"/>
              </w:rPr>
              <w:t>Research Question</w:t>
            </w:r>
          </w:p>
          <w:p w:rsidRPr="007F5F0F" w:rsidR="007F5F0F" w:rsidP="0002256F" w:rsidRDefault="007F5F0F" w14:paraId="09D9945C" w14:textId="03F1EDB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171717" w:themeFill="background2" w:themeFillShade="1A"/>
            <w:tcMar/>
          </w:tcPr>
          <w:p w:rsidRPr="007F5F0F" w:rsidR="0002256F" w:rsidP="0002256F" w:rsidRDefault="0002256F" w14:paraId="65340CC1" w14:textId="1DFCBB4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5F0F">
              <w:rPr>
                <w:rFonts w:ascii="Arial" w:hAnsi="Arial" w:cs="Arial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650" w:type="dxa"/>
            <w:shd w:val="clear" w:color="auto" w:fill="171717" w:themeFill="background2" w:themeFillShade="1A"/>
            <w:tcMar/>
          </w:tcPr>
          <w:p w:rsidRPr="007F5F0F" w:rsidR="0002256F" w:rsidP="0002256F" w:rsidRDefault="0002256F" w14:paraId="18DA23AE" w14:textId="03AA451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5F0F">
              <w:rPr>
                <w:rFonts w:ascii="Arial" w:hAnsi="Arial" w:cs="Arial"/>
                <w:b/>
                <w:bCs/>
                <w:sz w:val="24"/>
                <w:szCs w:val="24"/>
              </w:rPr>
              <w:t>Focus</w:t>
            </w:r>
          </w:p>
        </w:tc>
      </w:tr>
      <w:tr w:rsidRPr="00516523" w:rsidR="0002256F" w:rsidTr="75818B32" w14:paraId="5B49B65C" w14:textId="77777777">
        <w:tc>
          <w:tcPr>
            <w:tcW w:w="461" w:type="dxa"/>
            <w:shd w:val="clear" w:color="auto" w:fill="AEAAAA" w:themeFill="background2" w:themeFillShade="BF"/>
            <w:tcMar/>
          </w:tcPr>
          <w:p w:rsidRPr="00516523" w:rsidR="0002256F" w:rsidP="0002256F" w:rsidRDefault="00AD2728" w14:paraId="775D9C5D" w14:textId="6713189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shd w:val="clear" w:color="auto" w:fill="auto"/>
            <w:tcMar/>
          </w:tcPr>
          <w:p w:rsidRPr="00816812" w:rsidR="0002256F" w:rsidP="75818B32" w:rsidRDefault="00777216" w14:paraId="6029D082" w14:textId="51EE91F9" w14:noSpellErr="1">
            <w:pPr>
              <w:pStyle w:val="NoSpacing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75818B32" w:rsidR="00777216">
              <w:rPr>
                <w:rFonts w:ascii="Arial" w:hAnsi="Arial" w:cs="Arial"/>
                <w:sz w:val="20"/>
                <w:szCs w:val="20"/>
                <w:highlight w:val="yellow"/>
              </w:rPr>
              <w:t>What effect does daily use of Twitter have on the attention span of under-</w:t>
            </w:r>
            <w:r w:rsidRPr="75818B32" w:rsidR="00481BD0">
              <w:rPr>
                <w:rFonts w:ascii="Arial" w:hAnsi="Arial" w:cs="Arial"/>
                <w:sz w:val="20"/>
                <w:szCs w:val="20"/>
                <w:highlight w:val="yellow"/>
              </w:rPr>
              <w:t>25</w:t>
            </w:r>
            <w:r w:rsidRPr="75818B32" w:rsidR="00777216">
              <w:rPr>
                <w:rFonts w:ascii="Arial" w:hAnsi="Arial" w:cs="Arial"/>
                <w:sz w:val="20"/>
                <w:szCs w:val="20"/>
                <w:highlight w:val="yellow"/>
              </w:rPr>
              <w:t>s?</w:t>
            </w:r>
          </w:p>
        </w:tc>
        <w:tc>
          <w:tcPr>
            <w:tcW w:w="1842" w:type="dxa"/>
            <w:tcMar/>
          </w:tcPr>
          <w:p w:rsidRPr="007F5F0F" w:rsidR="0002256F" w:rsidP="0002256F" w:rsidRDefault="00777216" w14:paraId="5D449F6F" w14:textId="63BE9A5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F5F0F">
              <w:rPr>
                <w:rFonts w:ascii="Arial" w:hAnsi="Arial" w:cs="Arial"/>
                <w:sz w:val="20"/>
                <w:szCs w:val="20"/>
              </w:rPr>
              <w:t>PSYCHOLOGY</w:t>
            </w:r>
          </w:p>
        </w:tc>
        <w:tc>
          <w:tcPr>
            <w:tcW w:w="1650" w:type="dxa"/>
            <w:tcMar/>
          </w:tcPr>
          <w:p w:rsidRPr="007F5F0F" w:rsidR="0002256F" w:rsidP="0002256F" w:rsidRDefault="0002256F" w14:paraId="2CA544B6" w14:textId="04C5914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6523" w:rsidR="0002256F" w:rsidTr="75818B32" w14:paraId="12D59DF8" w14:textId="77777777">
        <w:tc>
          <w:tcPr>
            <w:tcW w:w="461" w:type="dxa"/>
            <w:shd w:val="clear" w:color="auto" w:fill="AEAAAA" w:themeFill="background2" w:themeFillShade="BF"/>
            <w:tcMar/>
          </w:tcPr>
          <w:p w:rsidRPr="00516523" w:rsidR="0002256F" w:rsidP="0002256F" w:rsidRDefault="00AD2728" w14:paraId="35E5C2C3" w14:textId="25B2385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Mar/>
          </w:tcPr>
          <w:p w:rsidRPr="00816812" w:rsidR="0002256F" w:rsidP="0002256F" w:rsidRDefault="00D86597" w14:paraId="09C817F3" w14:textId="26C871E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16812">
              <w:rPr>
                <w:rFonts w:ascii="Arial" w:hAnsi="Arial" w:cs="Arial"/>
                <w:sz w:val="20"/>
                <w:szCs w:val="20"/>
              </w:rPr>
              <w:t>What are Native American patient preferences regarding the timing, location and costs for weight management counselling?</w:t>
            </w:r>
          </w:p>
        </w:tc>
        <w:tc>
          <w:tcPr>
            <w:tcW w:w="1842" w:type="dxa"/>
            <w:tcMar/>
          </w:tcPr>
          <w:p w:rsidRPr="00481BD0" w:rsidR="0002256F" w:rsidP="0002256F" w:rsidRDefault="0002256F" w14:paraId="4A6D766D" w14:textId="2E102AA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Mar/>
          </w:tcPr>
          <w:p w:rsidRPr="00481BD0" w:rsidR="0002256F" w:rsidP="0002256F" w:rsidRDefault="0002256F" w14:paraId="6465074A" w14:textId="3D424A0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6523" w:rsidR="0002256F" w:rsidTr="75818B32" w14:paraId="4ED8E561" w14:textId="77777777">
        <w:tc>
          <w:tcPr>
            <w:tcW w:w="461" w:type="dxa"/>
            <w:shd w:val="clear" w:color="auto" w:fill="AEAAAA" w:themeFill="background2" w:themeFillShade="BF"/>
            <w:tcMar/>
          </w:tcPr>
          <w:p w:rsidRPr="00516523" w:rsidR="0002256F" w:rsidP="0002256F" w:rsidRDefault="00AD2728" w14:paraId="6326CB84" w14:textId="1C160D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Mar/>
          </w:tcPr>
          <w:p w:rsidRPr="00816812" w:rsidR="0002256F" w:rsidP="0002256F" w:rsidRDefault="007310B7" w14:paraId="6F3A865A" w14:textId="623672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16812">
              <w:rPr>
                <w:rFonts w:ascii="Arial" w:hAnsi="Arial" w:cs="Arial"/>
                <w:sz w:val="20"/>
                <w:szCs w:val="20"/>
              </w:rPr>
              <w:t>Is yoga as effective as traditional physical therapy in reducing lymphedema in patients who have had head and neck cancer treatment?</w:t>
            </w:r>
          </w:p>
        </w:tc>
        <w:tc>
          <w:tcPr>
            <w:tcW w:w="1842" w:type="dxa"/>
            <w:tcMar/>
          </w:tcPr>
          <w:p w:rsidRPr="00481BD0" w:rsidR="0002256F" w:rsidP="0002256F" w:rsidRDefault="0002256F" w14:paraId="625A73E6" w14:textId="1F3FC9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Mar/>
          </w:tcPr>
          <w:p w:rsidRPr="00481BD0" w:rsidR="0002256F" w:rsidP="0002256F" w:rsidRDefault="00D86597" w14:paraId="431D1C71" w14:textId="7AD94F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81BD0">
              <w:rPr>
                <w:rFonts w:ascii="Arial" w:hAnsi="Arial" w:cs="Arial"/>
                <w:sz w:val="20"/>
                <w:szCs w:val="20"/>
              </w:rPr>
              <w:t>Physical therapy</w:t>
            </w:r>
          </w:p>
        </w:tc>
      </w:tr>
      <w:tr w:rsidRPr="00516523" w:rsidR="0002256F" w:rsidTr="75818B32" w14:paraId="300FDD7B" w14:textId="77777777">
        <w:tc>
          <w:tcPr>
            <w:tcW w:w="461" w:type="dxa"/>
            <w:shd w:val="clear" w:color="auto" w:fill="AEAAAA" w:themeFill="background2" w:themeFillShade="BF"/>
            <w:tcMar/>
          </w:tcPr>
          <w:p w:rsidRPr="00516523" w:rsidR="0002256F" w:rsidP="0002256F" w:rsidRDefault="00AD2728" w14:paraId="58E2D63B" w14:textId="4275A58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Mar/>
          </w:tcPr>
          <w:p w:rsidRPr="00816812" w:rsidR="0002256F" w:rsidP="0002256F" w:rsidRDefault="00777216" w14:paraId="450247FF" w14:textId="360E71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16812">
              <w:rPr>
                <w:rFonts w:ascii="Arial" w:hAnsi="Arial" w:cs="Arial"/>
                <w:sz w:val="20"/>
                <w:szCs w:val="20"/>
              </w:rPr>
              <w:t xml:space="preserve">What are the most effective communication strategies for increasing voter turnout among under-30s in </w:t>
            </w:r>
            <w:r w:rsidRPr="00816812" w:rsidR="00D8659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816812" w:rsidR="00692529">
              <w:rPr>
                <w:rFonts w:ascii="Arial" w:hAnsi="Arial" w:cs="Arial"/>
                <w:sz w:val="20"/>
                <w:szCs w:val="20"/>
              </w:rPr>
              <w:t>Scottish Highlands</w:t>
            </w:r>
            <w:r w:rsidRPr="0081681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842" w:type="dxa"/>
            <w:tcMar/>
          </w:tcPr>
          <w:p w:rsidRPr="00481BD0" w:rsidR="0002256F" w:rsidP="0002256F" w:rsidRDefault="0002256F" w14:paraId="114172F3" w14:textId="07CB59C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Mar/>
          </w:tcPr>
          <w:p w:rsidRPr="00481BD0" w:rsidR="0002256F" w:rsidP="0002256F" w:rsidRDefault="0002256F" w14:paraId="16E37BC4" w14:textId="03023C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6523" w:rsidR="0002256F" w:rsidTr="75818B32" w14:paraId="2803AD5B" w14:textId="77777777">
        <w:tc>
          <w:tcPr>
            <w:tcW w:w="461" w:type="dxa"/>
            <w:shd w:val="clear" w:color="auto" w:fill="AEAAAA" w:themeFill="background2" w:themeFillShade="BF"/>
            <w:tcMar/>
          </w:tcPr>
          <w:p w:rsidRPr="00516523" w:rsidR="0002256F" w:rsidP="0002256F" w:rsidRDefault="00AD2728" w14:paraId="2BF68DBA" w14:textId="6140A98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63" w:type="dxa"/>
            <w:tcMar/>
          </w:tcPr>
          <w:p w:rsidRPr="00816812" w:rsidR="0002256F" w:rsidP="0002256F" w:rsidRDefault="00777216" w14:paraId="66E233D2" w14:textId="3BBEFC1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16812">
              <w:rPr>
                <w:rFonts w:ascii="Arial" w:hAnsi="Arial" w:cs="Arial"/>
                <w:sz w:val="20"/>
                <w:szCs w:val="20"/>
              </w:rPr>
              <w:t>How did Irish women perceive and relate to the British women’s suffrage movement?</w:t>
            </w:r>
          </w:p>
        </w:tc>
        <w:tc>
          <w:tcPr>
            <w:tcW w:w="1842" w:type="dxa"/>
            <w:tcMar/>
          </w:tcPr>
          <w:p w:rsidRPr="00481BD0" w:rsidR="0002256F" w:rsidP="0002256F" w:rsidRDefault="00777216" w14:paraId="2CA7E141" w14:textId="0215EA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81BD0">
              <w:rPr>
                <w:rFonts w:ascii="Arial" w:hAnsi="Arial" w:cs="Arial"/>
                <w:sz w:val="20"/>
                <w:szCs w:val="20"/>
              </w:rPr>
              <w:t>ECONOMIC AND SOCIAL HISTORY</w:t>
            </w:r>
          </w:p>
        </w:tc>
        <w:tc>
          <w:tcPr>
            <w:tcW w:w="1650" w:type="dxa"/>
            <w:tcMar/>
          </w:tcPr>
          <w:p w:rsidRPr="00481BD0" w:rsidR="0002256F" w:rsidP="0002256F" w:rsidRDefault="0002256F" w14:paraId="3F79356F" w14:textId="6998FB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6523" w:rsidR="0002256F" w:rsidTr="75818B32" w14:paraId="3AB32F77" w14:textId="77777777">
        <w:tc>
          <w:tcPr>
            <w:tcW w:w="461" w:type="dxa"/>
            <w:shd w:val="clear" w:color="auto" w:fill="AEAAAA" w:themeFill="background2" w:themeFillShade="BF"/>
            <w:tcMar/>
          </w:tcPr>
          <w:p w:rsidRPr="00516523" w:rsidR="0002256F" w:rsidP="0002256F" w:rsidRDefault="00AD2728" w14:paraId="002C2122" w14:textId="1B84713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63" w:type="dxa"/>
            <w:tcMar/>
          </w:tcPr>
          <w:p w:rsidRPr="00816812" w:rsidR="0002256F" w:rsidP="0002256F" w:rsidRDefault="007310B7" w14:paraId="3381B0E4" w14:textId="624C778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16812">
              <w:rPr>
                <w:rFonts w:ascii="Arial" w:hAnsi="Arial" w:cs="Arial"/>
                <w:sz w:val="20"/>
                <w:szCs w:val="20"/>
              </w:rPr>
              <w:t>What maternal factors are associated with obesity in toddlers?</w:t>
            </w:r>
          </w:p>
        </w:tc>
        <w:tc>
          <w:tcPr>
            <w:tcW w:w="1842" w:type="dxa"/>
            <w:tcMar/>
          </w:tcPr>
          <w:p w:rsidRPr="00481BD0" w:rsidR="0002256F" w:rsidP="0002256F" w:rsidRDefault="0002256F" w14:paraId="37FFC7A1" w14:textId="1E421E8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Mar/>
          </w:tcPr>
          <w:p w:rsidRPr="00481BD0" w:rsidR="0002256F" w:rsidP="0002256F" w:rsidRDefault="00516523" w14:paraId="6A9A40C2" w14:textId="3DE1FC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81BD0">
              <w:rPr>
                <w:rFonts w:ascii="Arial" w:hAnsi="Arial" w:cs="Arial"/>
                <w:sz w:val="20"/>
                <w:szCs w:val="20"/>
              </w:rPr>
              <w:t>Child obesity</w:t>
            </w:r>
          </w:p>
        </w:tc>
      </w:tr>
      <w:tr w:rsidRPr="00516523" w:rsidR="0002256F" w:rsidTr="75818B32" w14:paraId="06F7B8F4" w14:textId="77777777">
        <w:tc>
          <w:tcPr>
            <w:tcW w:w="461" w:type="dxa"/>
            <w:shd w:val="clear" w:color="auto" w:fill="AEAAAA" w:themeFill="background2" w:themeFillShade="BF"/>
            <w:tcMar/>
          </w:tcPr>
          <w:p w:rsidRPr="00516523" w:rsidR="0002256F" w:rsidP="0002256F" w:rsidRDefault="00AD2728" w14:paraId="3E13FFD2" w14:textId="4153A4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063" w:type="dxa"/>
            <w:tcMar/>
          </w:tcPr>
          <w:p w:rsidRPr="00816812" w:rsidR="0002256F" w:rsidP="0002256F" w:rsidRDefault="00777216" w14:paraId="2049E7B8" w14:textId="7DFF8F4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16812">
              <w:rPr>
                <w:rFonts w:ascii="Arial" w:hAnsi="Arial" w:cs="Arial"/>
                <w:sz w:val="20"/>
                <w:szCs w:val="20"/>
              </w:rPr>
              <w:t>How have economic, political and social factors affected patterns of homelessness in San Francisco over the past ten years?</w:t>
            </w:r>
          </w:p>
        </w:tc>
        <w:tc>
          <w:tcPr>
            <w:tcW w:w="1842" w:type="dxa"/>
            <w:tcMar/>
          </w:tcPr>
          <w:p w:rsidRPr="00481BD0" w:rsidR="0002256F" w:rsidP="0002256F" w:rsidRDefault="0002256F" w14:paraId="4E4B3BCF" w14:textId="04671E4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Mar/>
          </w:tcPr>
          <w:p w:rsidRPr="00481BD0" w:rsidR="0002256F" w:rsidP="0002256F" w:rsidRDefault="0002256F" w14:paraId="3742565B" w14:textId="273DAE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6523" w:rsidR="00777216" w:rsidTr="75818B32" w14:paraId="5120C27C" w14:textId="77777777">
        <w:tc>
          <w:tcPr>
            <w:tcW w:w="461" w:type="dxa"/>
            <w:shd w:val="clear" w:color="auto" w:fill="AEAAAA" w:themeFill="background2" w:themeFillShade="BF"/>
            <w:tcMar/>
          </w:tcPr>
          <w:p w:rsidRPr="00516523" w:rsidR="00777216" w:rsidP="0002256F" w:rsidRDefault="00AD2728" w14:paraId="1EE44601" w14:textId="7238A4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63" w:type="dxa"/>
            <w:tcMar/>
          </w:tcPr>
          <w:p w:rsidRPr="00816812" w:rsidR="00777216" w:rsidP="0002256F" w:rsidRDefault="00777216" w14:paraId="365E44C5" w14:textId="296437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16812">
              <w:rPr>
                <w:rFonts w:ascii="Arial" w:hAnsi="Arial" w:cs="Arial"/>
                <w:sz w:val="20"/>
                <w:szCs w:val="20"/>
              </w:rPr>
              <w:t xml:space="preserve">How can sexual health clinics in </w:t>
            </w:r>
            <w:r w:rsidRPr="00816812" w:rsidR="00206552">
              <w:rPr>
                <w:rFonts w:ascii="Arial" w:hAnsi="Arial" w:cs="Arial"/>
                <w:sz w:val="20"/>
                <w:szCs w:val="20"/>
              </w:rPr>
              <w:t>Glasgow</w:t>
            </w:r>
            <w:r w:rsidRPr="00816812">
              <w:rPr>
                <w:rFonts w:ascii="Arial" w:hAnsi="Arial" w:cs="Arial"/>
                <w:sz w:val="20"/>
                <w:szCs w:val="20"/>
              </w:rPr>
              <w:t xml:space="preserve"> develop their services and communications to be more LGBT-inclusive?</w:t>
            </w:r>
          </w:p>
        </w:tc>
        <w:tc>
          <w:tcPr>
            <w:tcW w:w="1842" w:type="dxa"/>
            <w:tcMar/>
          </w:tcPr>
          <w:p w:rsidRPr="00481BD0" w:rsidR="00777216" w:rsidP="0002256F" w:rsidRDefault="00777216" w14:paraId="5980FA14" w14:textId="6ADEC5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Mar/>
          </w:tcPr>
          <w:p w:rsidRPr="00481BD0" w:rsidR="00777216" w:rsidP="0002256F" w:rsidRDefault="00516523" w14:paraId="4406BA2A" w14:textId="24A8471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81BD0">
              <w:rPr>
                <w:rFonts w:ascii="Arial" w:hAnsi="Arial" w:cs="Arial"/>
                <w:sz w:val="20"/>
                <w:szCs w:val="20"/>
              </w:rPr>
              <w:t xml:space="preserve">Sexual health services </w:t>
            </w:r>
          </w:p>
        </w:tc>
      </w:tr>
      <w:tr w:rsidRPr="00516523" w:rsidR="00777216" w:rsidTr="75818B32" w14:paraId="3F19E08E" w14:textId="77777777">
        <w:tc>
          <w:tcPr>
            <w:tcW w:w="461" w:type="dxa"/>
            <w:shd w:val="clear" w:color="auto" w:fill="AEAAAA" w:themeFill="background2" w:themeFillShade="BF"/>
            <w:tcMar/>
          </w:tcPr>
          <w:p w:rsidRPr="00516523" w:rsidR="00777216" w:rsidP="0002256F" w:rsidRDefault="00A404F2" w14:paraId="1021D189" w14:textId="2B8F11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063" w:type="dxa"/>
            <w:tcMar/>
          </w:tcPr>
          <w:p w:rsidRPr="00816812" w:rsidR="00777216" w:rsidP="0002256F" w:rsidRDefault="00777216" w14:paraId="7C702997" w14:textId="01EB5EE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16812">
              <w:rPr>
                <w:rFonts w:ascii="Arial" w:hAnsi="Arial" w:cs="Arial"/>
                <w:sz w:val="20"/>
                <w:szCs w:val="20"/>
              </w:rPr>
              <w:t>What are the similarities and differences in the experiences of recent Turkish, Polish and Syrian immigrants in Berlin?</w:t>
            </w:r>
          </w:p>
        </w:tc>
        <w:tc>
          <w:tcPr>
            <w:tcW w:w="1842" w:type="dxa"/>
            <w:tcMar/>
          </w:tcPr>
          <w:p w:rsidRPr="00481BD0" w:rsidR="00777216" w:rsidP="0002256F" w:rsidRDefault="00777216" w14:paraId="75F8883A" w14:textId="5D68EE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81BD0">
              <w:rPr>
                <w:rFonts w:ascii="Arial" w:hAnsi="Arial" w:cs="Arial"/>
                <w:sz w:val="20"/>
                <w:szCs w:val="20"/>
              </w:rPr>
              <w:t>SOCIOLOGY</w:t>
            </w:r>
          </w:p>
        </w:tc>
        <w:tc>
          <w:tcPr>
            <w:tcW w:w="1650" w:type="dxa"/>
            <w:tcMar/>
          </w:tcPr>
          <w:p w:rsidRPr="00481BD0" w:rsidR="00777216" w:rsidP="0002256F" w:rsidRDefault="00777216" w14:paraId="5A8F1B5F" w14:textId="0EE94D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6523" w:rsidR="00777216" w:rsidTr="75818B32" w14:paraId="67F4FD4D" w14:textId="77777777">
        <w:tc>
          <w:tcPr>
            <w:tcW w:w="461" w:type="dxa"/>
            <w:shd w:val="clear" w:color="auto" w:fill="AEAAAA" w:themeFill="background2" w:themeFillShade="BF"/>
            <w:tcMar/>
          </w:tcPr>
          <w:p w:rsidRPr="00516523" w:rsidR="00777216" w:rsidP="0002256F" w:rsidRDefault="00D86597" w14:paraId="7BD8D804" w14:textId="5EA793A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16523">
              <w:rPr>
                <w:rFonts w:ascii="Arial" w:hAnsi="Arial" w:cs="Arial"/>
                <w:sz w:val="20"/>
                <w:szCs w:val="20"/>
              </w:rPr>
              <w:t>1</w:t>
            </w:r>
            <w:r w:rsidR="00A404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63" w:type="dxa"/>
            <w:tcMar/>
          </w:tcPr>
          <w:p w:rsidRPr="00816812" w:rsidR="00777216" w:rsidP="0002256F" w:rsidRDefault="00777216" w14:paraId="48E40358" w14:textId="44CC79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16812">
              <w:rPr>
                <w:rFonts w:ascii="Arial" w:hAnsi="Arial" w:cs="Arial"/>
                <w:sz w:val="20"/>
                <w:szCs w:val="20"/>
              </w:rPr>
              <w:t>How have modern adaptations of Shakespeare’s Othello dealt with the theme of racism through casting, staging and allusion to contemporary events?</w:t>
            </w:r>
          </w:p>
        </w:tc>
        <w:tc>
          <w:tcPr>
            <w:tcW w:w="1842" w:type="dxa"/>
            <w:tcMar/>
          </w:tcPr>
          <w:p w:rsidRPr="00481BD0" w:rsidR="00777216" w:rsidP="0002256F" w:rsidRDefault="00777216" w14:paraId="6E612467" w14:textId="2A61F85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Mar/>
          </w:tcPr>
          <w:p w:rsidRPr="00481BD0" w:rsidR="00777216" w:rsidP="0002256F" w:rsidRDefault="00777216" w14:paraId="1FBE70AA" w14:textId="0B806B3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16523" w:rsidR="00773495" w:rsidP="00773495" w:rsidRDefault="00773495" w14:paraId="7B57806A" w14:textId="66E666C1">
      <w:pPr>
        <w:pStyle w:val="NoSpacing"/>
        <w:rPr>
          <w:rFonts w:ascii="Arial" w:hAnsi="Arial" w:cs="Arial"/>
          <w:sz w:val="20"/>
          <w:szCs w:val="20"/>
        </w:rPr>
      </w:pPr>
    </w:p>
    <w:p w:rsidRPr="00516523" w:rsidR="00773495" w:rsidP="00773495" w:rsidRDefault="00773495" w14:paraId="3000EAE2" w14:textId="2E3FA1BD">
      <w:pPr>
        <w:pStyle w:val="NoSpacing"/>
        <w:rPr>
          <w:rFonts w:ascii="Arial" w:hAnsi="Arial" w:cs="Arial"/>
          <w:sz w:val="20"/>
          <w:szCs w:val="20"/>
        </w:rPr>
      </w:pPr>
    </w:p>
    <w:p w:rsidR="00DD2C05" w:rsidP="00DD2C05" w:rsidRDefault="00974183" w14:paraId="3C98BCF7" w14:textId="7777777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16523">
        <w:rPr>
          <w:rFonts w:ascii="Arial" w:hAnsi="Arial" w:cs="Arial"/>
          <w:b/>
          <w:bCs/>
          <w:sz w:val="20"/>
          <w:szCs w:val="20"/>
        </w:rPr>
        <w:t>TASK 3</w:t>
      </w:r>
      <w:r w:rsidR="00DD2C05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DD2C05" w:rsidP="00DD2C05" w:rsidRDefault="00DD2C05" w14:paraId="7D751B54" w14:textId="77777777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Pr="00DD2C05" w:rsidR="00DD2C05" w:rsidP="00DD2C05" w:rsidRDefault="00DD2C05" w14:paraId="021F5164" w14:textId="16315C85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Which of these can be answered by analysing data collected by other researchers (secondary research)?</w:t>
      </w:r>
    </w:p>
    <w:p w:rsidRPr="00816812" w:rsidR="00DD2C05" w:rsidP="00DD2C05" w:rsidRDefault="00DD2C05" w14:paraId="3E14C977" w14:textId="0963D19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(For BEF/LSS students) </w:t>
      </w:r>
      <w:r w:rsidRPr="00816812">
        <w:rPr>
          <w:rFonts w:ascii="Arial" w:hAnsi="Arial" w:cs="Arial"/>
          <w:sz w:val="20"/>
          <w:szCs w:val="20"/>
        </w:rPr>
        <w:t>Which of these can be answered by gathering data through questionnaires</w:t>
      </w:r>
      <w:r>
        <w:rPr>
          <w:rFonts w:ascii="Arial" w:hAnsi="Arial" w:cs="Arial"/>
          <w:sz w:val="20"/>
          <w:szCs w:val="20"/>
        </w:rPr>
        <w:t xml:space="preserve"> (</w:t>
      </w:r>
      <w:r w:rsidR="00732662">
        <w:rPr>
          <w:rFonts w:ascii="Arial" w:hAnsi="Arial" w:cs="Arial"/>
          <w:sz w:val="20"/>
          <w:szCs w:val="20"/>
        </w:rPr>
        <w:t xml:space="preserve">Social Science </w:t>
      </w:r>
      <w:r>
        <w:rPr>
          <w:rFonts w:ascii="Arial" w:hAnsi="Arial" w:cs="Arial"/>
          <w:sz w:val="20"/>
          <w:szCs w:val="20"/>
        </w:rPr>
        <w:t>primary research)</w:t>
      </w:r>
      <w:r w:rsidRPr="00816812">
        <w:rPr>
          <w:rFonts w:ascii="Arial" w:hAnsi="Arial" w:cs="Arial"/>
          <w:sz w:val="20"/>
          <w:szCs w:val="20"/>
        </w:rPr>
        <w:t>?</w:t>
      </w:r>
    </w:p>
    <w:p w:rsidRPr="00DD2C05" w:rsidR="00DD2C05" w:rsidP="00DD2C05" w:rsidRDefault="00DD2C05" w14:paraId="7EB72A1D" w14:textId="394D94F7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(For BEF/LSS students) </w:t>
      </w:r>
      <w:r w:rsidRPr="00816812">
        <w:rPr>
          <w:rFonts w:ascii="Arial" w:hAnsi="Arial" w:cs="Arial"/>
          <w:sz w:val="20"/>
          <w:szCs w:val="20"/>
        </w:rPr>
        <w:t>Which</w:t>
      </w:r>
      <w:r>
        <w:rPr>
          <w:rFonts w:ascii="Arial" w:hAnsi="Arial" w:cs="Arial"/>
          <w:sz w:val="20"/>
          <w:szCs w:val="20"/>
        </w:rPr>
        <w:t xml:space="preserve"> of these can be answered by </w:t>
      </w:r>
      <w:r w:rsidR="00732662">
        <w:rPr>
          <w:rFonts w:ascii="Arial" w:hAnsi="Arial" w:cs="Arial"/>
          <w:sz w:val="20"/>
          <w:szCs w:val="20"/>
        </w:rPr>
        <w:t>analysing</w:t>
      </w:r>
      <w:r>
        <w:rPr>
          <w:rFonts w:ascii="Arial" w:hAnsi="Arial" w:cs="Arial"/>
          <w:sz w:val="20"/>
          <w:szCs w:val="20"/>
        </w:rPr>
        <w:t xml:space="preserve"> questionnaire</w:t>
      </w:r>
      <w:r w:rsidR="00732662">
        <w:rPr>
          <w:rFonts w:ascii="Arial" w:hAnsi="Arial" w:cs="Arial"/>
          <w:sz w:val="20"/>
          <w:szCs w:val="20"/>
        </w:rPr>
        <w:t xml:space="preserve"> data from</w:t>
      </w:r>
      <w:r>
        <w:rPr>
          <w:rFonts w:ascii="Arial" w:hAnsi="Arial" w:cs="Arial"/>
          <w:sz w:val="20"/>
          <w:szCs w:val="20"/>
        </w:rPr>
        <w:t xml:space="preserve"> a sample of university students? </w:t>
      </w:r>
    </w:p>
    <w:p w:rsidR="00DD2C05" w:rsidP="00DD2C05" w:rsidRDefault="00DD2C05" w14:paraId="755EDFC6" w14:textId="53BBB50D">
      <w:pPr>
        <w:pStyle w:val="NoSpacing"/>
        <w:rPr>
          <w:rFonts w:ascii="Arial" w:hAnsi="Arial" w:cs="Arial"/>
          <w:sz w:val="20"/>
          <w:szCs w:val="20"/>
        </w:rPr>
      </w:pPr>
    </w:p>
    <w:p w:rsidRPr="00516523" w:rsidR="00974183" w:rsidP="00773495" w:rsidRDefault="00974183" w14:paraId="499D9C9E" w14:textId="1CD405BE">
      <w:pPr>
        <w:pStyle w:val="NoSpacing"/>
        <w:rPr>
          <w:rFonts w:ascii="Arial" w:hAnsi="Arial" w:cs="Arial"/>
          <w:sz w:val="20"/>
          <w:szCs w:val="20"/>
        </w:rPr>
      </w:pPr>
    </w:p>
    <w:p w:rsidRPr="00773495" w:rsidR="006D0BB2" w:rsidP="00773495" w:rsidRDefault="006D0BB2" w14:paraId="468A2091" w14:textId="3C103A36">
      <w:pPr>
        <w:pStyle w:val="NoSpacing"/>
        <w:rPr>
          <w:rFonts w:ascii="Arial" w:hAnsi="Arial" w:cs="Arial"/>
        </w:rPr>
      </w:pPr>
    </w:p>
    <w:p w:rsidRPr="00773495" w:rsidR="007310B7" w:rsidP="00773495" w:rsidRDefault="007310B7" w14:paraId="2D8DA002" w14:textId="77777777">
      <w:pPr>
        <w:pStyle w:val="NoSpacing"/>
        <w:rPr>
          <w:rFonts w:ascii="Arial" w:hAnsi="Arial" w:cs="Arial"/>
        </w:rPr>
      </w:pPr>
    </w:p>
    <w:sectPr w:rsidRPr="00773495" w:rsidR="007310B7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19E0" w:rsidP="00B84498" w:rsidRDefault="00D819E0" w14:paraId="090133F0" w14:textId="77777777">
      <w:pPr>
        <w:spacing w:after="0" w:line="240" w:lineRule="auto"/>
      </w:pPr>
      <w:r>
        <w:separator/>
      </w:r>
    </w:p>
  </w:endnote>
  <w:endnote w:type="continuationSeparator" w:id="0">
    <w:p w:rsidR="00D819E0" w:rsidP="00B84498" w:rsidRDefault="00D819E0" w14:paraId="396B38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B84498" w:rsidR="00B84498" w:rsidP="00B84498" w:rsidRDefault="0096422C" w14:paraId="6686E277" w14:textId="47FD3174">
    <w:pPr>
      <w:pStyle w:val="Footer"/>
      <w:rPr>
        <w:sz w:val="18"/>
        <w:szCs w:val="18"/>
      </w:rPr>
    </w:pPr>
    <w:r>
      <w:rPr>
        <w:sz w:val="18"/>
        <w:szCs w:val="18"/>
      </w:rPr>
      <w:t>Questions adapted from:</w:t>
    </w:r>
  </w:p>
  <w:p w:rsidRPr="00B84498" w:rsidR="00B84498" w:rsidP="00B84498" w:rsidRDefault="00B84498" w14:paraId="5FAADE46" w14:textId="77777777">
    <w:pPr>
      <w:pStyle w:val="Footer"/>
      <w:rPr>
        <w:sz w:val="18"/>
        <w:szCs w:val="18"/>
      </w:rPr>
    </w:pPr>
    <w:r w:rsidRPr="00B84498">
      <w:rPr>
        <w:sz w:val="18"/>
        <w:szCs w:val="18"/>
      </w:rPr>
      <w:t>https://www.scribbr.com/research-process/research-question-examples/</w:t>
    </w:r>
  </w:p>
  <w:p w:rsidRPr="00B84498" w:rsidR="00B84498" w:rsidP="00B84498" w:rsidRDefault="00B84498" w14:paraId="391E049D" w14:textId="77777777">
    <w:pPr>
      <w:pStyle w:val="Footer"/>
      <w:rPr>
        <w:sz w:val="18"/>
        <w:szCs w:val="18"/>
      </w:rPr>
    </w:pPr>
    <w:r w:rsidRPr="00B84498">
      <w:rPr>
        <w:sz w:val="18"/>
        <w:szCs w:val="18"/>
      </w:rPr>
      <w:t>https://libguides.westsoundacademy.org/ee/example-research-questions</w:t>
    </w:r>
  </w:p>
  <w:p w:rsidRPr="00B84498" w:rsidR="00B84498" w:rsidP="00B84498" w:rsidRDefault="00B84498" w14:paraId="5FA89778" w14:textId="4FA3C510">
    <w:pPr>
      <w:pStyle w:val="Footer"/>
      <w:rPr>
        <w:sz w:val="18"/>
        <w:szCs w:val="18"/>
      </w:rPr>
    </w:pPr>
    <w:r w:rsidRPr="00B84498">
      <w:rPr>
        <w:sz w:val="18"/>
        <w:szCs w:val="18"/>
      </w:rPr>
      <w:t>https://nursing.vanderbilt.edu/phd/clinicalfaq.php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19E0" w:rsidP="00B84498" w:rsidRDefault="00D819E0" w14:paraId="55AE2754" w14:textId="77777777">
      <w:pPr>
        <w:spacing w:after="0" w:line="240" w:lineRule="auto"/>
      </w:pPr>
      <w:r>
        <w:separator/>
      </w:r>
    </w:p>
  </w:footnote>
  <w:footnote w:type="continuationSeparator" w:id="0">
    <w:p w:rsidR="00D819E0" w:rsidP="00B84498" w:rsidRDefault="00D819E0" w14:paraId="2E9360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2003F" w:rsidP="0002003F" w:rsidRDefault="0002003F" w14:paraId="6E098706" w14:textId="0C11F5F0">
    <w:pPr>
      <w:pStyle w:val="Header"/>
      <w:jc w:val="center"/>
    </w:pPr>
    <w:r w:rsidR="75818B32">
      <w:drawing>
        <wp:inline wp14:editId="75818B32" wp14:anchorId="2814B029">
          <wp:extent cx="2524760" cy="429895"/>
          <wp:effectExtent l="0" t="0" r="8890" b="8255"/>
          <wp:docPr id="5" name="Picture 5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5"/>
                  <pic:cNvPicPr/>
                </pic:nvPicPr>
                <pic:blipFill>
                  <a:blip r:embed="Rc984ef4ace4e48b5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524760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C6CC5"/>
    <w:multiLevelType w:val="hybridMultilevel"/>
    <w:tmpl w:val="4CC462B0"/>
    <w:lvl w:ilvl="0" w:tplc="539AAE24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E1619"/>
    <w:multiLevelType w:val="hybridMultilevel"/>
    <w:tmpl w:val="C326F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00452"/>
    <w:multiLevelType w:val="hybridMultilevel"/>
    <w:tmpl w:val="2B70BC7E"/>
    <w:lvl w:ilvl="0" w:tplc="1BF288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6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B2"/>
    <w:rsid w:val="0002003F"/>
    <w:rsid w:val="0002256F"/>
    <w:rsid w:val="001025BC"/>
    <w:rsid w:val="00205223"/>
    <w:rsid w:val="00206552"/>
    <w:rsid w:val="00251830"/>
    <w:rsid w:val="00286F9E"/>
    <w:rsid w:val="00481BD0"/>
    <w:rsid w:val="00516523"/>
    <w:rsid w:val="00692529"/>
    <w:rsid w:val="006D0BB2"/>
    <w:rsid w:val="006D5762"/>
    <w:rsid w:val="007310B7"/>
    <w:rsid w:val="00732662"/>
    <w:rsid w:val="00773495"/>
    <w:rsid w:val="00777216"/>
    <w:rsid w:val="007F5F0F"/>
    <w:rsid w:val="007F65CC"/>
    <w:rsid w:val="00816812"/>
    <w:rsid w:val="0096422C"/>
    <w:rsid w:val="00974183"/>
    <w:rsid w:val="009A4FC5"/>
    <w:rsid w:val="00A404F2"/>
    <w:rsid w:val="00A67088"/>
    <w:rsid w:val="00AD2728"/>
    <w:rsid w:val="00AF6892"/>
    <w:rsid w:val="00B169CF"/>
    <w:rsid w:val="00B84498"/>
    <w:rsid w:val="00BA356E"/>
    <w:rsid w:val="00D714FC"/>
    <w:rsid w:val="00D819E0"/>
    <w:rsid w:val="00D86597"/>
    <w:rsid w:val="00DD2C05"/>
    <w:rsid w:val="00E0612D"/>
    <w:rsid w:val="00E44174"/>
    <w:rsid w:val="00F73F93"/>
    <w:rsid w:val="00FF7DE0"/>
    <w:rsid w:val="75818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D2BCE"/>
  <w15:chartTrackingRefBased/>
  <w15:docId w15:val="{F3683DFB-C676-43FE-BFC4-D2CF3A83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F9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7734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3495"/>
    <w:pPr>
      <w:ind w:left="720"/>
      <w:contextualSpacing/>
    </w:pPr>
  </w:style>
  <w:style w:type="table" w:styleId="TableGrid">
    <w:name w:val="Table Grid"/>
    <w:basedOn w:val="TableNormal"/>
    <w:uiPriority w:val="39"/>
    <w:rsid w:val="000225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31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0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44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4498"/>
  </w:style>
  <w:style w:type="paragraph" w:styleId="Footer">
    <w:name w:val="footer"/>
    <w:basedOn w:val="Normal"/>
    <w:link w:val="FooterChar"/>
    <w:uiPriority w:val="99"/>
    <w:unhideWhenUsed/>
    <w:rsid w:val="00B844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4498"/>
  </w:style>
  <w:style w:type="character" w:styleId="CommentReference">
    <w:name w:val="annotation reference"/>
    <w:basedOn w:val="DefaultParagraphFont"/>
    <w:uiPriority w:val="99"/>
    <w:semiHidden/>
    <w:unhideWhenUsed/>
    <w:rsid w:val="00481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B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81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B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81B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81BD0"/>
    <w:rPr>
      <w:rFonts w:ascii="Segoe UI" w:hAnsi="Segoe UI" w:cs="Segoe UI"/>
      <w:sz w:val="18"/>
      <w:szCs w:val="18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86F9E"/>
    <w:pPr>
      <w:keepLines w:val="0"/>
      <w:spacing w:before="240" w:after="360" w:line="240" w:lineRule="auto"/>
    </w:pPr>
    <w:rPr>
      <w:rFonts w:ascii="Arial" w:hAnsi="Arial" w:eastAsia="Times New Roman" w:cs="Times New Roman"/>
      <w:b/>
      <w:bCs/>
      <w:iCs/>
      <w:color w:val="ED3839"/>
      <w:sz w:val="32"/>
      <w:szCs w:val="28"/>
      <w:lang w:val="en-US"/>
    </w:rPr>
  </w:style>
  <w:style w:type="character" w:styleId="SubtitleChar" w:customStyle="1">
    <w:name w:val="Subtitle Char"/>
    <w:basedOn w:val="DefaultParagraphFont"/>
    <w:link w:val="Subtitle"/>
    <w:uiPriority w:val="11"/>
    <w:rsid w:val="00286F9E"/>
    <w:rPr>
      <w:rFonts w:ascii="Arial" w:hAnsi="Arial" w:eastAsia="Times New Roman" w:cs="Times New Roman"/>
      <w:b/>
      <w:bCs/>
      <w:iCs/>
      <w:color w:val="ED3839"/>
      <w:sz w:val="32"/>
      <w:szCs w:val="28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6F9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www.gla.ac.uk/subjects/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c984ef4ace4e48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096637-27FC-4250-8BD9-6288981D2F04}"/>
</file>

<file path=customXml/itemProps2.xml><?xml version="1.0" encoding="utf-8"?>
<ds:datastoreItem xmlns:ds="http://schemas.openxmlformats.org/officeDocument/2006/customXml" ds:itemID="{0908AA36-0742-4E89-B3A8-AF6804BCC643}"/>
</file>

<file path=customXml/itemProps3.xml><?xml version="1.0" encoding="utf-8"?>
<ds:datastoreItem xmlns:ds="http://schemas.openxmlformats.org/officeDocument/2006/customXml" ds:itemID="{6D088960-F747-486C-9C71-6E26D14562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Marszalek</dc:creator>
  <cp:keywords/>
  <dc:description/>
  <cp:lastModifiedBy>Elizabeth Morrison</cp:lastModifiedBy>
  <cp:revision>15</cp:revision>
  <dcterms:created xsi:type="dcterms:W3CDTF">2019-10-04T09:55:00Z</dcterms:created>
  <dcterms:modified xsi:type="dcterms:W3CDTF">2020-11-27T09:52:13Z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