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1E02D" w14:textId="77777777" w:rsidR="009C4608" w:rsidRPr="009C4608" w:rsidRDefault="009C4608" w:rsidP="009C4608">
      <w:pPr>
        <w:spacing w:after="200" w:line="276" w:lineRule="auto"/>
        <w:rPr>
          <w:rFonts w:ascii="Calibri" w:eastAsia="Times New Roman" w:hAnsi="Calibri" w:cs="Times New Roman"/>
          <w:b/>
          <w:color w:val="000000"/>
          <w:sz w:val="24"/>
          <w:szCs w:val="24"/>
        </w:rPr>
      </w:pPr>
      <w:r w:rsidRPr="009C4608">
        <w:rPr>
          <w:rFonts w:ascii="Calibri" w:eastAsia="Times New Roman" w:hAnsi="Calibri" w:cs="Times New Roman"/>
          <w:b/>
          <w:color w:val="000000"/>
          <w:sz w:val="24"/>
          <w:szCs w:val="24"/>
        </w:rPr>
        <w:t>Writing questions</w:t>
      </w:r>
    </w:p>
    <w:p w14:paraId="2FD1E6CE" w14:textId="77777777" w:rsidR="009C4608" w:rsidRPr="009C4608" w:rsidRDefault="009C4608" w:rsidP="009C4608">
      <w:pPr>
        <w:spacing w:after="200" w:line="276" w:lineRule="auto"/>
        <w:rPr>
          <w:rFonts w:ascii="Calibri" w:eastAsia="Times New Roman" w:hAnsi="Calibri" w:cs="Times New Roman"/>
          <w:b/>
          <w:color w:val="000000"/>
        </w:rPr>
      </w:pPr>
      <w:r w:rsidRPr="009C4608">
        <w:rPr>
          <w:rFonts w:ascii="Calibri" w:eastAsia="Times New Roman" w:hAnsi="Calibri" w:cs="Times New Roman"/>
          <w:b/>
          <w:color w:val="000000"/>
        </w:rPr>
        <w:t xml:space="preserve">What kind of question would you use to find out each of these kinds of information? Think about how easy it will be for the respondent to answer and how easy it will be for the researcher to analyse. </w:t>
      </w:r>
    </w:p>
    <w:tbl>
      <w:tblPr>
        <w:tblStyle w:val="TableGrid1"/>
        <w:tblW w:w="14679" w:type="dxa"/>
        <w:tblInd w:w="30" w:type="dxa"/>
        <w:tblLayout w:type="fixed"/>
        <w:tblLook w:val="04A0" w:firstRow="1" w:lastRow="0" w:firstColumn="1" w:lastColumn="0" w:noHBand="0" w:noVBand="1"/>
      </w:tblPr>
      <w:tblGrid>
        <w:gridCol w:w="2913"/>
        <w:gridCol w:w="1110"/>
        <w:gridCol w:w="1111"/>
        <w:gridCol w:w="1181"/>
        <w:gridCol w:w="1040"/>
        <w:gridCol w:w="1110"/>
        <w:gridCol w:w="1111"/>
        <w:gridCol w:w="5103"/>
      </w:tblGrid>
      <w:tr w:rsidR="009C4608" w:rsidRPr="009C4608" w14:paraId="31DFB5D2" w14:textId="77777777" w:rsidTr="00234B2A">
        <w:trPr>
          <w:trHeight w:val="692"/>
        </w:trPr>
        <w:tc>
          <w:tcPr>
            <w:tcW w:w="2913" w:type="dxa"/>
            <w:tcBorders>
              <w:bottom w:val="double" w:sz="4" w:space="0" w:color="auto"/>
              <w:right w:val="double" w:sz="4" w:space="0" w:color="auto"/>
            </w:tcBorders>
            <w:vAlign w:val="center"/>
          </w:tcPr>
          <w:p w14:paraId="2290391D" w14:textId="77777777" w:rsidR="009C4608" w:rsidRPr="009C4608" w:rsidRDefault="009C4608" w:rsidP="009C4608">
            <w:pPr>
              <w:spacing w:before="60" w:after="60" w:line="276" w:lineRule="auto"/>
              <w:rPr>
                <w:b/>
                <w:lang w:eastAsia="en-GB"/>
              </w:rPr>
            </w:pPr>
            <w:r w:rsidRPr="009C4608">
              <w:rPr>
                <w:b/>
                <w:lang w:eastAsia="en-GB"/>
              </w:rPr>
              <w:t>Question</w:t>
            </w:r>
          </w:p>
        </w:tc>
        <w:tc>
          <w:tcPr>
            <w:tcW w:w="1110" w:type="dxa"/>
            <w:tcBorders>
              <w:bottom w:val="double" w:sz="4" w:space="0" w:color="auto"/>
              <w:right w:val="double" w:sz="4" w:space="0" w:color="auto"/>
            </w:tcBorders>
          </w:tcPr>
          <w:p w14:paraId="11EBE3EE" w14:textId="77777777" w:rsidR="009C4608" w:rsidRPr="009C4608" w:rsidRDefault="009C4608" w:rsidP="009C4608">
            <w:pPr>
              <w:spacing w:before="60" w:after="60" w:line="276" w:lineRule="auto"/>
              <w:jc w:val="both"/>
              <w:rPr>
                <w:b/>
                <w:sz w:val="20"/>
                <w:szCs w:val="20"/>
                <w:lang w:eastAsia="en-GB"/>
              </w:rPr>
            </w:pPr>
            <w:r w:rsidRPr="009C4608">
              <w:rPr>
                <w:b/>
                <w:sz w:val="20"/>
                <w:szCs w:val="20"/>
                <w:lang w:eastAsia="en-GB"/>
              </w:rPr>
              <w:t>Open</w:t>
            </w:r>
          </w:p>
        </w:tc>
        <w:tc>
          <w:tcPr>
            <w:tcW w:w="1111" w:type="dxa"/>
            <w:tcBorders>
              <w:left w:val="double" w:sz="4" w:space="0" w:color="auto"/>
              <w:bottom w:val="double" w:sz="4" w:space="0" w:color="auto"/>
            </w:tcBorders>
          </w:tcPr>
          <w:p w14:paraId="2193E57F" w14:textId="77777777" w:rsidR="009C4608" w:rsidRPr="009C4608" w:rsidRDefault="009C4608" w:rsidP="009C4608">
            <w:pPr>
              <w:spacing w:before="60" w:after="60" w:line="276" w:lineRule="auto"/>
              <w:jc w:val="both"/>
              <w:rPr>
                <w:b/>
                <w:sz w:val="20"/>
                <w:szCs w:val="20"/>
                <w:lang w:eastAsia="en-GB"/>
              </w:rPr>
            </w:pPr>
            <w:r w:rsidRPr="009C4608">
              <w:rPr>
                <w:b/>
                <w:sz w:val="20"/>
                <w:szCs w:val="20"/>
                <w:lang w:eastAsia="en-GB"/>
              </w:rPr>
              <w:t>Multiple-Choice</w:t>
            </w:r>
          </w:p>
        </w:tc>
        <w:tc>
          <w:tcPr>
            <w:tcW w:w="1181" w:type="dxa"/>
            <w:tcBorders>
              <w:bottom w:val="double" w:sz="4" w:space="0" w:color="auto"/>
            </w:tcBorders>
          </w:tcPr>
          <w:p w14:paraId="41D81047" w14:textId="77777777" w:rsidR="009C4608" w:rsidRPr="009C4608" w:rsidRDefault="009C4608" w:rsidP="009C4608">
            <w:pPr>
              <w:spacing w:before="60" w:after="60" w:line="276" w:lineRule="auto"/>
              <w:jc w:val="both"/>
              <w:rPr>
                <w:b/>
                <w:sz w:val="20"/>
                <w:szCs w:val="20"/>
                <w:lang w:eastAsia="en-GB"/>
              </w:rPr>
            </w:pPr>
            <w:r w:rsidRPr="009C4608">
              <w:rPr>
                <w:b/>
                <w:sz w:val="20"/>
                <w:szCs w:val="20"/>
                <w:lang w:eastAsia="en-GB"/>
              </w:rPr>
              <w:t>Categorical</w:t>
            </w:r>
          </w:p>
        </w:tc>
        <w:tc>
          <w:tcPr>
            <w:tcW w:w="1040" w:type="dxa"/>
            <w:tcBorders>
              <w:bottom w:val="double" w:sz="4" w:space="0" w:color="auto"/>
            </w:tcBorders>
          </w:tcPr>
          <w:p w14:paraId="18F55727" w14:textId="77777777" w:rsidR="009C4608" w:rsidRPr="009C4608" w:rsidRDefault="009C4608" w:rsidP="009C4608">
            <w:pPr>
              <w:spacing w:before="60" w:after="60" w:line="276" w:lineRule="auto"/>
              <w:jc w:val="both"/>
              <w:rPr>
                <w:b/>
                <w:sz w:val="20"/>
                <w:szCs w:val="20"/>
                <w:lang w:eastAsia="en-GB"/>
              </w:rPr>
            </w:pPr>
            <w:r w:rsidRPr="009C4608">
              <w:rPr>
                <w:b/>
                <w:sz w:val="20"/>
                <w:szCs w:val="20"/>
                <w:lang w:eastAsia="en-GB"/>
              </w:rPr>
              <w:t>Likert-scale</w:t>
            </w:r>
          </w:p>
        </w:tc>
        <w:tc>
          <w:tcPr>
            <w:tcW w:w="1110" w:type="dxa"/>
            <w:tcBorders>
              <w:bottom w:val="double" w:sz="4" w:space="0" w:color="auto"/>
            </w:tcBorders>
          </w:tcPr>
          <w:p w14:paraId="171D211A" w14:textId="77777777" w:rsidR="009C4608" w:rsidRPr="009C4608" w:rsidRDefault="009C4608" w:rsidP="009C4608">
            <w:pPr>
              <w:spacing w:before="60" w:after="60" w:line="276" w:lineRule="auto"/>
              <w:jc w:val="both"/>
              <w:rPr>
                <w:b/>
                <w:sz w:val="20"/>
                <w:szCs w:val="20"/>
                <w:lang w:eastAsia="en-GB"/>
              </w:rPr>
            </w:pPr>
            <w:r w:rsidRPr="009C4608">
              <w:rPr>
                <w:b/>
                <w:sz w:val="20"/>
                <w:szCs w:val="20"/>
                <w:lang w:eastAsia="en-GB"/>
              </w:rPr>
              <w:t>Numerical</w:t>
            </w:r>
          </w:p>
        </w:tc>
        <w:tc>
          <w:tcPr>
            <w:tcW w:w="1111" w:type="dxa"/>
            <w:tcBorders>
              <w:bottom w:val="double" w:sz="4" w:space="0" w:color="auto"/>
            </w:tcBorders>
          </w:tcPr>
          <w:p w14:paraId="538BA32F" w14:textId="77777777" w:rsidR="009C4608" w:rsidRPr="009C4608" w:rsidRDefault="009C4608" w:rsidP="009C4608">
            <w:pPr>
              <w:spacing w:before="60" w:after="60" w:line="276" w:lineRule="auto"/>
              <w:jc w:val="both"/>
              <w:rPr>
                <w:b/>
                <w:sz w:val="20"/>
                <w:szCs w:val="20"/>
                <w:lang w:eastAsia="en-GB"/>
              </w:rPr>
            </w:pPr>
            <w:r w:rsidRPr="009C4608">
              <w:rPr>
                <w:b/>
                <w:sz w:val="20"/>
                <w:szCs w:val="20"/>
                <w:lang w:eastAsia="en-GB"/>
              </w:rPr>
              <w:t>Ordinal</w:t>
            </w:r>
          </w:p>
        </w:tc>
        <w:tc>
          <w:tcPr>
            <w:tcW w:w="5103" w:type="dxa"/>
            <w:tcBorders>
              <w:bottom w:val="double" w:sz="4" w:space="0" w:color="auto"/>
            </w:tcBorders>
          </w:tcPr>
          <w:p w14:paraId="2F001984" w14:textId="77777777" w:rsidR="009C4608" w:rsidRPr="009C4608" w:rsidRDefault="009C4608" w:rsidP="009C4608">
            <w:pPr>
              <w:spacing w:before="60" w:after="60" w:line="276" w:lineRule="auto"/>
              <w:jc w:val="both"/>
              <w:rPr>
                <w:b/>
                <w:sz w:val="20"/>
                <w:szCs w:val="20"/>
                <w:lang w:eastAsia="en-GB"/>
              </w:rPr>
            </w:pPr>
            <w:r w:rsidRPr="009C4608">
              <w:rPr>
                <w:b/>
                <w:sz w:val="20"/>
                <w:szCs w:val="20"/>
                <w:lang w:eastAsia="en-GB"/>
              </w:rPr>
              <w:t>Question</w:t>
            </w:r>
          </w:p>
        </w:tc>
      </w:tr>
      <w:tr w:rsidR="009C4608" w:rsidRPr="009C4608" w14:paraId="3788822A" w14:textId="77777777" w:rsidTr="00234B2A">
        <w:trPr>
          <w:trHeight w:val="692"/>
        </w:trPr>
        <w:tc>
          <w:tcPr>
            <w:tcW w:w="2913" w:type="dxa"/>
            <w:tcBorders>
              <w:top w:val="double" w:sz="4" w:space="0" w:color="auto"/>
              <w:right w:val="double" w:sz="4" w:space="0" w:color="auto"/>
            </w:tcBorders>
            <w:vAlign w:val="center"/>
          </w:tcPr>
          <w:p w14:paraId="6E4EFD19" w14:textId="77777777" w:rsidR="009C4608" w:rsidRPr="009C4608" w:rsidRDefault="009C4608" w:rsidP="009C4608">
            <w:pPr>
              <w:spacing w:before="60" w:after="60" w:line="276" w:lineRule="auto"/>
              <w:rPr>
                <w:lang w:eastAsia="en-GB"/>
              </w:rPr>
            </w:pPr>
            <w:r w:rsidRPr="009C4608">
              <w:rPr>
                <w:lang w:eastAsia="en-GB"/>
              </w:rPr>
              <w:t>The industry that a respondent works in.</w:t>
            </w:r>
          </w:p>
        </w:tc>
        <w:tc>
          <w:tcPr>
            <w:tcW w:w="1110" w:type="dxa"/>
            <w:tcBorders>
              <w:top w:val="double" w:sz="4" w:space="0" w:color="auto"/>
              <w:right w:val="double" w:sz="4" w:space="0" w:color="auto"/>
            </w:tcBorders>
          </w:tcPr>
          <w:p w14:paraId="675090AE" w14:textId="77777777" w:rsidR="009C4608" w:rsidRPr="009C4608" w:rsidRDefault="009C4608" w:rsidP="009C4608">
            <w:pPr>
              <w:spacing w:before="60" w:after="60" w:line="276" w:lineRule="auto"/>
              <w:jc w:val="both"/>
              <w:rPr>
                <w:lang w:eastAsia="en-GB"/>
              </w:rPr>
            </w:pPr>
          </w:p>
        </w:tc>
        <w:tc>
          <w:tcPr>
            <w:tcW w:w="1111" w:type="dxa"/>
            <w:tcBorders>
              <w:top w:val="double" w:sz="4" w:space="0" w:color="auto"/>
              <w:left w:val="double" w:sz="4" w:space="0" w:color="auto"/>
            </w:tcBorders>
          </w:tcPr>
          <w:p w14:paraId="18CB52EF" w14:textId="77777777" w:rsidR="009C4608" w:rsidRPr="009C4608" w:rsidRDefault="009C4608" w:rsidP="009C4608">
            <w:pPr>
              <w:spacing w:before="60" w:after="60" w:line="276" w:lineRule="auto"/>
              <w:jc w:val="center"/>
              <w:rPr>
                <w:sz w:val="28"/>
                <w:szCs w:val="28"/>
                <w:lang w:eastAsia="en-GB"/>
              </w:rPr>
            </w:pPr>
            <w:r w:rsidRPr="009C4608">
              <w:rPr>
                <w:sz w:val="28"/>
                <w:szCs w:val="28"/>
                <w:lang w:eastAsia="en-GB"/>
              </w:rPr>
              <w:t>X</w:t>
            </w:r>
          </w:p>
        </w:tc>
        <w:tc>
          <w:tcPr>
            <w:tcW w:w="1181" w:type="dxa"/>
            <w:tcBorders>
              <w:top w:val="double" w:sz="4" w:space="0" w:color="auto"/>
            </w:tcBorders>
          </w:tcPr>
          <w:p w14:paraId="4B3947A2" w14:textId="77777777" w:rsidR="009C4608" w:rsidRPr="009C4608" w:rsidRDefault="009C4608" w:rsidP="009C4608">
            <w:pPr>
              <w:spacing w:before="60" w:after="60" w:line="276" w:lineRule="auto"/>
              <w:jc w:val="both"/>
              <w:rPr>
                <w:lang w:eastAsia="en-GB"/>
              </w:rPr>
            </w:pPr>
          </w:p>
        </w:tc>
        <w:tc>
          <w:tcPr>
            <w:tcW w:w="1040" w:type="dxa"/>
            <w:tcBorders>
              <w:top w:val="double" w:sz="4" w:space="0" w:color="auto"/>
            </w:tcBorders>
          </w:tcPr>
          <w:p w14:paraId="6F7DDD27" w14:textId="77777777" w:rsidR="009C4608" w:rsidRPr="009C4608" w:rsidRDefault="009C4608" w:rsidP="009C4608">
            <w:pPr>
              <w:spacing w:before="60" w:after="60" w:line="276" w:lineRule="auto"/>
              <w:jc w:val="both"/>
              <w:rPr>
                <w:lang w:eastAsia="en-GB"/>
              </w:rPr>
            </w:pPr>
          </w:p>
        </w:tc>
        <w:tc>
          <w:tcPr>
            <w:tcW w:w="1110" w:type="dxa"/>
            <w:tcBorders>
              <w:top w:val="double" w:sz="4" w:space="0" w:color="auto"/>
            </w:tcBorders>
          </w:tcPr>
          <w:p w14:paraId="4A9A1010" w14:textId="77777777" w:rsidR="009C4608" w:rsidRPr="009C4608" w:rsidRDefault="009C4608" w:rsidP="009C4608">
            <w:pPr>
              <w:spacing w:before="60" w:after="60" w:line="276" w:lineRule="auto"/>
              <w:jc w:val="both"/>
              <w:rPr>
                <w:lang w:eastAsia="en-GB"/>
              </w:rPr>
            </w:pPr>
          </w:p>
        </w:tc>
        <w:tc>
          <w:tcPr>
            <w:tcW w:w="1111" w:type="dxa"/>
            <w:tcBorders>
              <w:top w:val="double" w:sz="4" w:space="0" w:color="auto"/>
            </w:tcBorders>
          </w:tcPr>
          <w:p w14:paraId="13670910" w14:textId="77777777" w:rsidR="009C4608" w:rsidRPr="009C4608" w:rsidRDefault="009C4608" w:rsidP="009C4608">
            <w:pPr>
              <w:spacing w:before="60" w:after="60" w:line="276" w:lineRule="auto"/>
              <w:jc w:val="both"/>
              <w:rPr>
                <w:lang w:eastAsia="en-GB"/>
              </w:rPr>
            </w:pPr>
          </w:p>
        </w:tc>
        <w:tc>
          <w:tcPr>
            <w:tcW w:w="5103" w:type="dxa"/>
            <w:tcBorders>
              <w:top w:val="double" w:sz="4" w:space="0" w:color="auto"/>
            </w:tcBorders>
          </w:tcPr>
          <w:p w14:paraId="72D356B8" w14:textId="77777777" w:rsidR="009C4608" w:rsidRPr="009C4608" w:rsidRDefault="009C4608" w:rsidP="009C4608">
            <w:pPr>
              <w:spacing w:before="60" w:after="60" w:line="276" w:lineRule="auto"/>
              <w:jc w:val="both"/>
              <w:rPr>
                <w:i/>
                <w:lang w:eastAsia="en-GB"/>
              </w:rPr>
            </w:pPr>
            <w:r w:rsidRPr="009C4608">
              <w:rPr>
                <w:i/>
                <w:lang w:eastAsia="en-GB"/>
              </w:rPr>
              <w:t>What industry do you work in?</w:t>
            </w:r>
          </w:p>
          <w:p w14:paraId="30B2BB9E" w14:textId="77777777" w:rsidR="009C4608" w:rsidRPr="009C4608" w:rsidRDefault="009C4608" w:rsidP="009C4608">
            <w:pPr>
              <w:numPr>
                <w:ilvl w:val="0"/>
                <w:numId w:val="1"/>
              </w:numPr>
              <w:spacing w:before="60" w:after="60"/>
              <w:contextualSpacing/>
              <w:jc w:val="both"/>
              <w:rPr>
                <w:i/>
                <w:lang w:eastAsia="en-GB"/>
              </w:rPr>
            </w:pPr>
            <w:r w:rsidRPr="009C4608">
              <w:rPr>
                <w:i/>
                <w:lang w:eastAsia="en-GB"/>
              </w:rPr>
              <w:t>Financial    d. Government</w:t>
            </w:r>
          </w:p>
          <w:p w14:paraId="53D47018" w14:textId="77777777" w:rsidR="009C4608" w:rsidRPr="009C4608" w:rsidRDefault="009C4608" w:rsidP="009C4608">
            <w:pPr>
              <w:numPr>
                <w:ilvl w:val="0"/>
                <w:numId w:val="1"/>
              </w:numPr>
              <w:spacing w:before="60" w:after="60"/>
              <w:contextualSpacing/>
              <w:jc w:val="both"/>
              <w:rPr>
                <w:i/>
                <w:lang w:eastAsia="en-GB"/>
              </w:rPr>
            </w:pPr>
            <w:r w:rsidRPr="009C4608">
              <w:rPr>
                <w:i/>
                <w:lang w:eastAsia="en-GB"/>
              </w:rPr>
              <w:t>Retail         e. Other</w:t>
            </w:r>
          </w:p>
          <w:p w14:paraId="17DD1E71" w14:textId="77777777" w:rsidR="009C4608" w:rsidRPr="009C4608" w:rsidRDefault="009C4608" w:rsidP="009C4608">
            <w:pPr>
              <w:numPr>
                <w:ilvl w:val="0"/>
                <w:numId w:val="1"/>
              </w:numPr>
              <w:spacing w:before="60" w:after="60"/>
              <w:contextualSpacing/>
              <w:jc w:val="both"/>
              <w:rPr>
                <w:i/>
                <w:lang w:eastAsia="en-GB"/>
              </w:rPr>
            </w:pPr>
            <w:r w:rsidRPr="009C4608">
              <w:rPr>
                <w:i/>
                <w:lang w:eastAsia="en-GB"/>
              </w:rPr>
              <w:t>Education</w:t>
            </w:r>
          </w:p>
          <w:p w14:paraId="18E580BD" w14:textId="77777777" w:rsidR="009C4608" w:rsidRPr="009C4608" w:rsidRDefault="009C4608" w:rsidP="009C4608">
            <w:pPr>
              <w:spacing w:before="60" w:after="60" w:line="276" w:lineRule="auto"/>
              <w:ind w:left="720"/>
              <w:contextualSpacing/>
              <w:jc w:val="both"/>
              <w:rPr>
                <w:lang w:eastAsia="en-GB"/>
              </w:rPr>
            </w:pPr>
          </w:p>
        </w:tc>
      </w:tr>
      <w:tr w:rsidR="009C4608" w:rsidRPr="009C4608" w14:paraId="1C3F8999" w14:textId="77777777" w:rsidTr="00234B2A">
        <w:trPr>
          <w:trHeight w:val="692"/>
        </w:trPr>
        <w:tc>
          <w:tcPr>
            <w:tcW w:w="2913" w:type="dxa"/>
            <w:tcBorders>
              <w:right w:val="double" w:sz="4" w:space="0" w:color="auto"/>
            </w:tcBorders>
            <w:vAlign w:val="center"/>
          </w:tcPr>
          <w:p w14:paraId="0AF6653F" w14:textId="77777777" w:rsidR="009C4608" w:rsidRPr="009C4608" w:rsidRDefault="009C4608" w:rsidP="009C4608">
            <w:pPr>
              <w:spacing w:before="60" w:after="60" w:line="276" w:lineRule="auto"/>
              <w:rPr>
                <w:lang w:eastAsia="en-GB"/>
              </w:rPr>
            </w:pPr>
            <w:r w:rsidRPr="009C4608">
              <w:rPr>
                <w:lang w:eastAsia="en-GB"/>
              </w:rPr>
              <w:t>A respondent’s favourite supermarket brand.</w:t>
            </w:r>
          </w:p>
          <w:p w14:paraId="2996C927" w14:textId="77777777" w:rsidR="009C4608" w:rsidRPr="009C4608" w:rsidRDefault="009C4608" w:rsidP="009C4608">
            <w:pPr>
              <w:spacing w:before="60" w:after="60" w:line="276" w:lineRule="auto"/>
              <w:rPr>
                <w:lang w:eastAsia="en-GB"/>
              </w:rPr>
            </w:pPr>
          </w:p>
          <w:p w14:paraId="18AF978A" w14:textId="77777777" w:rsidR="009C4608" w:rsidRPr="009C4608" w:rsidRDefault="009C4608" w:rsidP="009C4608">
            <w:pPr>
              <w:spacing w:before="60" w:after="60" w:line="276" w:lineRule="auto"/>
              <w:rPr>
                <w:lang w:eastAsia="en-GB"/>
              </w:rPr>
            </w:pPr>
          </w:p>
        </w:tc>
        <w:tc>
          <w:tcPr>
            <w:tcW w:w="1110" w:type="dxa"/>
            <w:tcBorders>
              <w:right w:val="double" w:sz="4" w:space="0" w:color="auto"/>
            </w:tcBorders>
          </w:tcPr>
          <w:p w14:paraId="23554FB8"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1ADFFD5E" w14:textId="77777777" w:rsidR="009C4608" w:rsidRPr="009C4608" w:rsidRDefault="009C4608" w:rsidP="009C4608">
            <w:pPr>
              <w:spacing w:before="60" w:after="60" w:line="276" w:lineRule="auto"/>
              <w:jc w:val="both"/>
              <w:rPr>
                <w:lang w:eastAsia="en-GB"/>
              </w:rPr>
            </w:pPr>
          </w:p>
        </w:tc>
        <w:tc>
          <w:tcPr>
            <w:tcW w:w="1181" w:type="dxa"/>
          </w:tcPr>
          <w:p w14:paraId="1E07C97B" w14:textId="77777777" w:rsidR="009C4608" w:rsidRPr="009C4608" w:rsidRDefault="009C4608" w:rsidP="009C4608">
            <w:pPr>
              <w:spacing w:before="60" w:after="60" w:line="276" w:lineRule="auto"/>
              <w:jc w:val="both"/>
              <w:rPr>
                <w:lang w:eastAsia="en-GB"/>
              </w:rPr>
            </w:pPr>
          </w:p>
        </w:tc>
        <w:tc>
          <w:tcPr>
            <w:tcW w:w="1040" w:type="dxa"/>
          </w:tcPr>
          <w:p w14:paraId="2BC92E5B" w14:textId="77777777" w:rsidR="009C4608" w:rsidRPr="009C4608" w:rsidRDefault="009C4608" w:rsidP="009C4608">
            <w:pPr>
              <w:spacing w:before="60" w:after="60" w:line="276" w:lineRule="auto"/>
              <w:jc w:val="both"/>
              <w:rPr>
                <w:lang w:eastAsia="en-GB"/>
              </w:rPr>
            </w:pPr>
          </w:p>
        </w:tc>
        <w:tc>
          <w:tcPr>
            <w:tcW w:w="1110" w:type="dxa"/>
          </w:tcPr>
          <w:p w14:paraId="60041526" w14:textId="77777777" w:rsidR="009C4608" w:rsidRPr="009C4608" w:rsidRDefault="009C4608" w:rsidP="009C4608">
            <w:pPr>
              <w:spacing w:before="60" w:after="60" w:line="276" w:lineRule="auto"/>
              <w:jc w:val="both"/>
              <w:rPr>
                <w:lang w:eastAsia="en-GB"/>
              </w:rPr>
            </w:pPr>
          </w:p>
        </w:tc>
        <w:tc>
          <w:tcPr>
            <w:tcW w:w="1111" w:type="dxa"/>
          </w:tcPr>
          <w:p w14:paraId="17AC4692" w14:textId="77777777" w:rsidR="009C4608" w:rsidRPr="009C4608" w:rsidRDefault="009C4608" w:rsidP="009C4608">
            <w:pPr>
              <w:spacing w:before="60" w:after="60" w:line="276" w:lineRule="auto"/>
              <w:jc w:val="both"/>
              <w:rPr>
                <w:lang w:eastAsia="en-GB"/>
              </w:rPr>
            </w:pPr>
          </w:p>
        </w:tc>
        <w:tc>
          <w:tcPr>
            <w:tcW w:w="5103" w:type="dxa"/>
          </w:tcPr>
          <w:p w14:paraId="471C1ADE" w14:textId="77777777" w:rsidR="009C4608" w:rsidRPr="009C4608" w:rsidRDefault="009C4608" w:rsidP="009C4608">
            <w:pPr>
              <w:spacing w:before="60" w:after="60" w:line="276" w:lineRule="auto"/>
              <w:jc w:val="both"/>
              <w:rPr>
                <w:lang w:eastAsia="en-GB"/>
              </w:rPr>
            </w:pPr>
          </w:p>
        </w:tc>
      </w:tr>
      <w:tr w:rsidR="009C4608" w:rsidRPr="009C4608" w14:paraId="38ABB2F8" w14:textId="77777777" w:rsidTr="00234B2A">
        <w:trPr>
          <w:trHeight w:val="692"/>
        </w:trPr>
        <w:tc>
          <w:tcPr>
            <w:tcW w:w="2913" w:type="dxa"/>
            <w:tcBorders>
              <w:right w:val="double" w:sz="4" w:space="0" w:color="auto"/>
            </w:tcBorders>
            <w:vAlign w:val="center"/>
          </w:tcPr>
          <w:p w14:paraId="4C8E68FB" w14:textId="77777777" w:rsidR="009C4608" w:rsidRPr="009C4608" w:rsidRDefault="009C4608" w:rsidP="009C4608">
            <w:pPr>
              <w:spacing w:before="60" w:after="60" w:line="276" w:lineRule="auto"/>
              <w:rPr>
                <w:lang w:eastAsia="en-GB"/>
              </w:rPr>
            </w:pPr>
            <w:r w:rsidRPr="009C4608">
              <w:rPr>
                <w:lang w:eastAsia="en-GB"/>
              </w:rPr>
              <w:t>The frequency that a respondent buys a certain brand of coffee.</w:t>
            </w:r>
          </w:p>
          <w:p w14:paraId="0E5E3A15" w14:textId="77777777" w:rsidR="009C4608" w:rsidRPr="009C4608" w:rsidRDefault="009C4608" w:rsidP="009C4608">
            <w:pPr>
              <w:spacing w:before="60" w:after="60" w:line="276" w:lineRule="auto"/>
              <w:rPr>
                <w:lang w:eastAsia="en-GB"/>
              </w:rPr>
            </w:pPr>
          </w:p>
          <w:p w14:paraId="4FE6E363" w14:textId="77777777" w:rsidR="009C4608" w:rsidRPr="009C4608" w:rsidRDefault="009C4608" w:rsidP="009C4608">
            <w:pPr>
              <w:spacing w:before="60" w:after="60" w:line="276" w:lineRule="auto"/>
              <w:rPr>
                <w:lang w:eastAsia="en-GB"/>
              </w:rPr>
            </w:pPr>
          </w:p>
        </w:tc>
        <w:tc>
          <w:tcPr>
            <w:tcW w:w="1110" w:type="dxa"/>
            <w:tcBorders>
              <w:right w:val="double" w:sz="4" w:space="0" w:color="auto"/>
            </w:tcBorders>
          </w:tcPr>
          <w:p w14:paraId="67AE29CD"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1F867956" w14:textId="77777777" w:rsidR="009C4608" w:rsidRPr="009C4608" w:rsidRDefault="009C4608" w:rsidP="009C4608">
            <w:pPr>
              <w:spacing w:before="60" w:after="60" w:line="276" w:lineRule="auto"/>
              <w:jc w:val="both"/>
              <w:rPr>
                <w:lang w:eastAsia="en-GB"/>
              </w:rPr>
            </w:pPr>
          </w:p>
        </w:tc>
        <w:tc>
          <w:tcPr>
            <w:tcW w:w="1181" w:type="dxa"/>
          </w:tcPr>
          <w:p w14:paraId="04E9A63F" w14:textId="77777777" w:rsidR="009C4608" w:rsidRPr="009C4608" w:rsidRDefault="009C4608" w:rsidP="009C4608">
            <w:pPr>
              <w:spacing w:before="60" w:after="60" w:line="276" w:lineRule="auto"/>
              <w:jc w:val="both"/>
              <w:rPr>
                <w:lang w:eastAsia="en-GB"/>
              </w:rPr>
            </w:pPr>
          </w:p>
        </w:tc>
        <w:tc>
          <w:tcPr>
            <w:tcW w:w="1040" w:type="dxa"/>
          </w:tcPr>
          <w:p w14:paraId="129B75BD" w14:textId="77777777" w:rsidR="009C4608" w:rsidRPr="009C4608" w:rsidRDefault="009C4608" w:rsidP="009C4608">
            <w:pPr>
              <w:spacing w:before="60" w:after="60" w:line="276" w:lineRule="auto"/>
              <w:jc w:val="both"/>
              <w:rPr>
                <w:lang w:eastAsia="en-GB"/>
              </w:rPr>
            </w:pPr>
          </w:p>
        </w:tc>
        <w:tc>
          <w:tcPr>
            <w:tcW w:w="1110" w:type="dxa"/>
          </w:tcPr>
          <w:p w14:paraId="710085A2" w14:textId="77777777" w:rsidR="009C4608" w:rsidRPr="009C4608" w:rsidRDefault="009C4608" w:rsidP="009C4608">
            <w:pPr>
              <w:spacing w:before="60" w:after="60" w:line="276" w:lineRule="auto"/>
              <w:jc w:val="both"/>
              <w:rPr>
                <w:lang w:eastAsia="en-GB"/>
              </w:rPr>
            </w:pPr>
          </w:p>
        </w:tc>
        <w:tc>
          <w:tcPr>
            <w:tcW w:w="1111" w:type="dxa"/>
          </w:tcPr>
          <w:p w14:paraId="3C139DF9" w14:textId="77777777" w:rsidR="009C4608" w:rsidRPr="009C4608" w:rsidRDefault="009C4608" w:rsidP="009C4608">
            <w:pPr>
              <w:spacing w:before="60" w:after="60" w:line="276" w:lineRule="auto"/>
              <w:jc w:val="both"/>
              <w:rPr>
                <w:lang w:eastAsia="en-GB"/>
              </w:rPr>
            </w:pPr>
          </w:p>
        </w:tc>
        <w:tc>
          <w:tcPr>
            <w:tcW w:w="5103" w:type="dxa"/>
          </w:tcPr>
          <w:p w14:paraId="57A038B1" w14:textId="77777777" w:rsidR="009C4608" w:rsidRPr="009C4608" w:rsidRDefault="009C4608" w:rsidP="009C4608">
            <w:pPr>
              <w:spacing w:before="60" w:after="60" w:line="276" w:lineRule="auto"/>
              <w:jc w:val="both"/>
              <w:rPr>
                <w:lang w:eastAsia="en-GB"/>
              </w:rPr>
            </w:pPr>
          </w:p>
        </w:tc>
      </w:tr>
      <w:tr w:rsidR="009C4608" w:rsidRPr="009C4608" w14:paraId="57D45EA9" w14:textId="77777777" w:rsidTr="00234B2A">
        <w:trPr>
          <w:trHeight w:val="692"/>
        </w:trPr>
        <w:tc>
          <w:tcPr>
            <w:tcW w:w="2913" w:type="dxa"/>
            <w:tcBorders>
              <w:right w:val="double" w:sz="4" w:space="0" w:color="auto"/>
            </w:tcBorders>
            <w:vAlign w:val="center"/>
          </w:tcPr>
          <w:p w14:paraId="2DFDB7AD" w14:textId="77777777" w:rsidR="009C4608" w:rsidRPr="009C4608" w:rsidRDefault="009C4608" w:rsidP="009C4608">
            <w:pPr>
              <w:spacing w:before="60" w:after="60" w:line="276" w:lineRule="auto"/>
              <w:rPr>
                <w:lang w:eastAsia="en-GB"/>
              </w:rPr>
            </w:pPr>
            <w:r w:rsidRPr="009C4608">
              <w:rPr>
                <w:lang w:eastAsia="en-GB"/>
              </w:rPr>
              <w:t>Whether a respondent thinks the increase in VAT is a good idea.</w:t>
            </w:r>
          </w:p>
          <w:p w14:paraId="797C2AAE" w14:textId="77777777" w:rsidR="009C4608" w:rsidRPr="009C4608" w:rsidRDefault="009C4608" w:rsidP="009C4608">
            <w:pPr>
              <w:spacing w:before="60" w:after="60" w:line="276" w:lineRule="auto"/>
              <w:rPr>
                <w:lang w:eastAsia="en-GB"/>
              </w:rPr>
            </w:pPr>
          </w:p>
          <w:p w14:paraId="2B7E5650" w14:textId="77777777" w:rsidR="009C4608" w:rsidRPr="009C4608" w:rsidRDefault="009C4608" w:rsidP="009C4608">
            <w:pPr>
              <w:spacing w:before="60" w:after="60" w:line="276" w:lineRule="auto"/>
              <w:rPr>
                <w:lang w:eastAsia="en-GB"/>
              </w:rPr>
            </w:pPr>
          </w:p>
        </w:tc>
        <w:tc>
          <w:tcPr>
            <w:tcW w:w="1110" w:type="dxa"/>
            <w:tcBorders>
              <w:right w:val="double" w:sz="4" w:space="0" w:color="auto"/>
            </w:tcBorders>
          </w:tcPr>
          <w:p w14:paraId="28C213B4"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387AB5A9" w14:textId="77777777" w:rsidR="009C4608" w:rsidRPr="009C4608" w:rsidRDefault="009C4608" w:rsidP="009C4608">
            <w:pPr>
              <w:spacing w:before="60" w:after="60" w:line="276" w:lineRule="auto"/>
              <w:jc w:val="both"/>
              <w:rPr>
                <w:lang w:eastAsia="en-GB"/>
              </w:rPr>
            </w:pPr>
          </w:p>
        </w:tc>
        <w:tc>
          <w:tcPr>
            <w:tcW w:w="1181" w:type="dxa"/>
          </w:tcPr>
          <w:p w14:paraId="5697E2FE" w14:textId="77777777" w:rsidR="009C4608" w:rsidRPr="009C4608" w:rsidRDefault="009C4608" w:rsidP="009C4608">
            <w:pPr>
              <w:spacing w:before="60" w:after="60" w:line="276" w:lineRule="auto"/>
              <w:jc w:val="both"/>
              <w:rPr>
                <w:lang w:eastAsia="en-GB"/>
              </w:rPr>
            </w:pPr>
          </w:p>
        </w:tc>
        <w:tc>
          <w:tcPr>
            <w:tcW w:w="1040" w:type="dxa"/>
          </w:tcPr>
          <w:p w14:paraId="1BEC18DF" w14:textId="77777777" w:rsidR="009C4608" w:rsidRPr="009C4608" w:rsidRDefault="009C4608" w:rsidP="009C4608">
            <w:pPr>
              <w:spacing w:before="60" w:after="60" w:line="276" w:lineRule="auto"/>
              <w:jc w:val="both"/>
              <w:rPr>
                <w:lang w:eastAsia="en-GB"/>
              </w:rPr>
            </w:pPr>
          </w:p>
        </w:tc>
        <w:tc>
          <w:tcPr>
            <w:tcW w:w="1110" w:type="dxa"/>
          </w:tcPr>
          <w:p w14:paraId="4B82DA62" w14:textId="77777777" w:rsidR="009C4608" w:rsidRPr="009C4608" w:rsidRDefault="009C4608" w:rsidP="009C4608">
            <w:pPr>
              <w:spacing w:before="60" w:after="60" w:line="276" w:lineRule="auto"/>
              <w:jc w:val="both"/>
              <w:rPr>
                <w:lang w:eastAsia="en-GB"/>
              </w:rPr>
            </w:pPr>
          </w:p>
        </w:tc>
        <w:tc>
          <w:tcPr>
            <w:tcW w:w="1111" w:type="dxa"/>
          </w:tcPr>
          <w:p w14:paraId="7600C45B" w14:textId="77777777" w:rsidR="009C4608" w:rsidRPr="009C4608" w:rsidRDefault="009C4608" w:rsidP="009C4608">
            <w:pPr>
              <w:spacing w:before="60" w:after="60" w:line="276" w:lineRule="auto"/>
              <w:jc w:val="both"/>
              <w:rPr>
                <w:lang w:eastAsia="en-GB"/>
              </w:rPr>
            </w:pPr>
          </w:p>
        </w:tc>
        <w:tc>
          <w:tcPr>
            <w:tcW w:w="5103" w:type="dxa"/>
          </w:tcPr>
          <w:p w14:paraId="1679C056" w14:textId="77777777" w:rsidR="009C4608" w:rsidRPr="009C4608" w:rsidRDefault="009C4608" w:rsidP="009C4608">
            <w:pPr>
              <w:spacing w:before="60" w:after="60" w:line="276" w:lineRule="auto"/>
              <w:jc w:val="both"/>
              <w:rPr>
                <w:lang w:eastAsia="en-GB"/>
              </w:rPr>
            </w:pPr>
          </w:p>
        </w:tc>
      </w:tr>
      <w:tr w:rsidR="009C4608" w:rsidRPr="009C4608" w14:paraId="2C241978" w14:textId="77777777" w:rsidTr="00234B2A">
        <w:trPr>
          <w:trHeight w:val="692"/>
        </w:trPr>
        <w:tc>
          <w:tcPr>
            <w:tcW w:w="2913" w:type="dxa"/>
            <w:tcBorders>
              <w:right w:val="double" w:sz="4" w:space="0" w:color="auto"/>
            </w:tcBorders>
            <w:vAlign w:val="center"/>
          </w:tcPr>
          <w:p w14:paraId="094054D0" w14:textId="77777777" w:rsidR="009C4608" w:rsidRPr="009C4608" w:rsidRDefault="009C4608" w:rsidP="009C4608">
            <w:pPr>
              <w:spacing w:before="60" w:after="60" w:line="276" w:lineRule="auto"/>
              <w:rPr>
                <w:lang w:eastAsia="en-GB"/>
              </w:rPr>
            </w:pPr>
            <w:r w:rsidRPr="009C4608">
              <w:rPr>
                <w:lang w:eastAsia="en-GB"/>
              </w:rPr>
              <w:lastRenderedPageBreak/>
              <w:t>Whether a respondent has a car.</w:t>
            </w:r>
          </w:p>
          <w:p w14:paraId="040253C2" w14:textId="77777777" w:rsidR="009C4608" w:rsidRPr="009C4608" w:rsidRDefault="009C4608" w:rsidP="009C4608">
            <w:pPr>
              <w:spacing w:before="60" w:after="60" w:line="276" w:lineRule="auto"/>
              <w:rPr>
                <w:lang w:eastAsia="en-GB"/>
              </w:rPr>
            </w:pPr>
          </w:p>
          <w:p w14:paraId="6853E2AF" w14:textId="77777777" w:rsidR="009C4608" w:rsidRPr="009C4608" w:rsidRDefault="009C4608" w:rsidP="009C4608">
            <w:pPr>
              <w:spacing w:before="60" w:after="60" w:line="276" w:lineRule="auto"/>
              <w:rPr>
                <w:lang w:eastAsia="en-GB"/>
              </w:rPr>
            </w:pPr>
          </w:p>
        </w:tc>
        <w:tc>
          <w:tcPr>
            <w:tcW w:w="1110" w:type="dxa"/>
            <w:tcBorders>
              <w:right w:val="double" w:sz="4" w:space="0" w:color="auto"/>
            </w:tcBorders>
          </w:tcPr>
          <w:p w14:paraId="752C5007"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4007116E" w14:textId="77777777" w:rsidR="009C4608" w:rsidRPr="009C4608" w:rsidRDefault="009C4608" w:rsidP="009C4608">
            <w:pPr>
              <w:spacing w:before="60" w:after="60" w:line="276" w:lineRule="auto"/>
              <w:jc w:val="both"/>
              <w:rPr>
                <w:lang w:eastAsia="en-GB"/>
              </w:rPr>
            </w:pPr>
          </w:p>
        </w:tc>
        <w:tc>
          <w:tcPr>
            <w:tcW w:w="1181" w:type="dxa"/>
          </w:tcPr>
          <w:p w14:paraId="6A349096" w14:textId="77777777" w:rsidR="009C4608" w:rsidRPr="009C4608" w:rsidRDefault="009C4608" w:rsidP="009C4608">
            <w:pPr>
              <w:spacing w:before="60" w:after="60" w:line="276" w:lineRule="auto"/>
              <w:jc w:val="both"/>
              <w:rPr>
                <w:lang w:eastAsia="en-GB"/>
              </w:rPr>
            </w:pPr>
          </w:p>
        </w:tc>
        <w:tc>
          <w:tcPr>
            <w:tcW w:w="1040" w:type="dxa"/>
          </w:tcPr>
          <w:p w14:paraId="7D9BAC58" w14:textId="77777777" w:rsidR="009C4608" w:rsidRPr="009C4608" w:rsidRDefault="009C4608" w:rsidP="009C4608">
            <w:pPr>
              <w:spacing w:before="60" w:after="60" w:line="276" w:lineRule="auto"/>
              <w:jc w:val="both"/>
              <w:rPr>
                <w:lang w:eastAsia="en-GB"/>
              </w:rPr>
            </w:pPr>
          </w:p>
        </w:tc>
        <w:tc>
          <w:tcPr>
            <w:tcW w:w="1110" w:type="dxa"/>
          </w:tcPr>
          <w:p w14:paraId="582FB4B6" w14:textId="77777777" w:rsidR="009C4608" w:rsidRPr="009C4608" w:rsidRDefault="009C4608" w:rsidP="009C4608">
            <w:pPr>
              <w:spacing w:before="60" w:after="60" w:line="276" w:lineRule="auto"/>
              <w:jc w:val="both"/>
              <w:rPr>
                <w:lang w:eastAsia="en-GB"/>
              </w:rPr>
            </w:pPr>
          </w:p>
        </w:tc>
        <w:tc>
          <w:tcPr>
            <w:tcW w:w="1111" w:type="dxa"/>
          </w:tcPr>
          <w:p w14:paraId="393496FD" w14:textId="77777777" w:rsidR="009C4608" w:rsidRPr="009C4608" w:rsidRDefault="009C4608" w:rsidP="009C4608">
            <w:pPr>
              <w:spacing w:before="60" w:after="60" w:line="276" w:lineRule="auto"/>
              <w:jc w:val="both"/>
              <w:rPr>
                <w:lang w:eastAsia="en-GB"/>
              </w:rPr>
            </w:pPr>
          </w:p>
        </w:tc>
        <w:tc>
          <w:tcPr>
            <w:tcW w:w="5103" w:type="dxa"/>
          </w:tcPr>
          <w:p w14:paraId="31913ED4" w14:textId="77777777" w:rsidR="009C4608" w:rsidRPr="009C4608" w:rsidRDefault="009C4608" w:rsidP="009C4608">
            <w:pPr>
              <w:spacing w:before="60" w:after="60" w:line="276" w:lineRule="auto"/>
              <w:jc w:val="both"/>
              <w:rPr>
                <w:lang w:eastAsia="en-GB"/>
              </w:rPr>
            </w:pPr>
          </w:p>
        </w:tc>
      </w:tr>
      <w:tr w:rsidR="009C4608" w:rsidRPr="009C4608" w14:paraId="6F47027F" w14:textId="77777777" w:rsidTr="00234B2A">
        <w:trPr>
          <w:trHeight w:val="692"/>
        </w:trPr>
        <w:tc>
          <w:tcPr>
            <w:tcW w:w="2913" w:type="dxa"/>
            <w:tcBorders>
              <w:right w:val="double" w:sz="4" w:space="0" w:color="auto"/>
            </w:tcBorders>
            <w:vAlign w:val="center"/>
          </w:tcPr>
          <w:p w14:paraId="7FF1CAE2" w14:textId="77777777" w:rsidR="009C4608" w:rsidRPr="009C4608" w:rsidRDefault="009C4608" w:rsidP="009C4608">
            <w:pPr>
              <w:spacing w:before="60" w:after="60" w:line="276" w:lineRule="auto"/>
              <w:rPr>
                <w:lang w:eastAsia="en-GB"/>
              </w:rPr>
            </w:pPr>
            <w:r w:rsidRPr="009C4608">
              <w:rPr>
                <w:lang w:eastAsia="en-GB"/>
              </w:rPr>
              <w:t>How many years a respondent has smoked for.</w:t>
            </w:r>
          </w:p>
          <w:p w14:paraId="7A014C70" w14:textId="77777777" w:rsidR="009C4608" w:rsidRPr="009C4608" w:rsidRDefault="009C4608" w:rsidP="009C4608">
            <w:pPr>
              <w:spacing w:before="60" w:after="60" w:line="276" w:lineRule="auto"/>
              <w:rPr>
                <w:lang w:eastAsia="en-GB"/>
              </w:rPr>
            </w:pPr>
          </w:p>
          <w:p w14:paraId="1EDE6D22" w14:textId="77777777" w:rsidR="009C4608" w:rsidRPr="009C4608" w:rsidRDefault="009C4608" w:rsidP="009C4608">
            <w:pPr>
              <w:spacing w:before="60" w:after="60" w:line="276" w:lineRule="auto"/>
              <w:rPr>
                <w:lang w:eastAsia="en-GB"/>
              </w:rPr>
            </w:pPr>
          </w:p>
        </w:tc>
        <w:tc>
          <w:tcPr>
            <w:tcW w:w="1110" w:type="dxa"/>
            <w:tcBorders>
              <w:right w:val="double" w:sz="4" w:space="0" w:color="auto"/>
            </w:tcBorders>
          </w:tcPr>
          <w:p w14:paraId="560D8259"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5F4E77BB" w14:textId="77777777" w:rsidR="009C4608" w:rsidRPr="009C4608" w:rsidRDefault="009C4608" w:rsidP="009C4608">
            <w:pPr>
              <w:spacing w:before="60" w:after="60" w:line="276" w:lineRule="auto"/>
              <w:jc w:val="both"/>
              <w:rPr>
                <w:lang w:eastAsia="en-GB"/>
              </w:rPr>
            </w:pPr>
          </w:p>
        </w:tc>
        <w:tc>
          <w:tcPr>
            <w:tcW w:w="1181" w:type="dxa"/>
          </w:tcPr>
          <w:p w14:paraId="6054343F" w14:textId="77777777" w:rsidR="009C4608" w:rsidRPr="009C4608" w:rsidRDefault="009C4608" w:rsidP="009C4608">
            <w:pPr>
              <w:spacing w:before="60" w:after="60" w:line="276" w:lineRule="auto"/>
              <w:jc w:val="both"/>
              <w:rPr>
                <w:lang w:eastAsia="en-GB"/>
              </w:rPr>
            </w:pPr>
          </w:p>
        </w:tc>
        <w:tc>
          <w:tcPr>
            <w:tcW w:w="1040" w:type="dxa"/>
          </w:tcPr>
          <w:p w14:paraId="196543A2" w14:textId="77777777" w:rsidR="009C4608" w:rsidRPr="009C4608" w:rsidRDefault="009C4608" w:rsidP="009C4608">
            <w:pPr>
              <w:spacing w:before="60" w:after="60" w:line="276" w:lineRule="auto"/>
              <w:jc w:val="both"/>
              <w:rPr>
                <w:lang w:eastAsia="en-GB"/>
              </w:rPr>
            </w:pPr>
          </w:p>
        </w:tc>
        <w:tc>
          <w:tcPr>
            <w:tcW w:w="1110" w:type="dxa"/>
          </w:tcPr>
          <w:p w14:paraId="5CE06329" w14:textId="77777777" w:rsidR="009C4608" w:rsidRPr="009C4608" w:rsidRDefault="009C4608" w:rsidP="009C4608">
            <w:pPr>
              <w:spacing w:before="60" w:after="60" w:line="276" w:lineRule="auto"/>
              <w:jc w:val="both"/>
              <w:rPr>
                <w:lang w:eastAsia="en-GB"/>
              </w:rPr>
            </w:pPr>
          </w:p>
        </w:tc>
        <w:tc>
          <w:tcPr>
            <w:tcW w:w="1111" w:type="dxa"/>
          </w:tcPr>
          <w:p w14:paraId="2748F669" w14:textId="77777777" w:rsidR="009C4608" w:rsidRPr="009C4608" w:rsidRDefault="009C4608" w:rsidP="009C4608">
            <w:pPr>
              <w:spacing w:before="60" w:after="60" w:line="276" w:lineRule="auto"/>
              <w:jc w:val="both"/>
              <w:rPr>
                <w:lang w:eastAsia="en-GB"/>
              </w:rPr>
            </w:pPr>
          </w:p>
        </w:tc>
        <w:tc>
          <w:tcPr>
            <w:tcW w:w="5103" w:type="dxa"/>
          </w:tcPr>
          <w:p w14:paraId="3521DDCE" w14:textId="77777777" w:rsidR="009C4608" w:rsidRPr="009C4608" w:rsidRDefault="009C4608" w:rsidP="009C4608">
            <w:pPr>
              <w:spacing w:before="60" w:after="60" w:line="276" w:lineRule="auto"/>
              <w:jc w:val="both"/>
              <w:rPr>
                <w:lang w:eastAsia="en-GB"/>
              </w:rPr>
            </w:pPr>
          </w:p>
        </w:tc>
      </w:tr>
      <w:tr w:rsidR="009C4608" w:rsidRPr="009C4608" w14:paraId="11B48D37" w14:textId="77777777" w:rsidTr="00234B2A">
        <w:trPr>
          <w:trHeight w:val="692"/>
        </w:trPr>
        <w:tc>
          <w:tcPr>
            <w:tcW w:w="2913" w:type="dxa"/>
            <w:tcBorders>
              <w:right w:val="double" w:sz="4" w:space="0" w:color="auto"/>
            </w:tcBorders>
            <w:vAlign w:val="center"/>
          </w:tcPr>
          <w:p w14:paraId="1237BA1A" w14:textId="77777777" w:rsidR="009C4608" w:rsidRPr="009C4608" w:rsidRDefault="009C4608" w:rsidP="009C4608">
            <w:pPr>
              <w:spacing w:before="60" w:after="60" w:line="276" w:lineRule="auto"/>
              <w:rPr>
                <w:lang w:eastAsia="en-GB"/>
              </w:rPr>
            </w:pPr>
            <w:r w:rsidRPr="009C4608">
              <w:rPr>
                <w:lang w:eastAsia="en-GB"/>
              </w:rPr>
              <w:t xml:space="preserve">What </w:t>
            </w:r>
            <w:proofErr w:type="gramStart"/>
            <w:r w:rsidRPr="009C4608">
              <w:rPr>
                <w:lang w:eastAsia="en-GB"/>
              </w:rPr>
              <w:t>are</w:t>
            </w:r>
            <w:proofErr w:type="gramEnd"/>
            <w:r w:rsidRPr="009C4608">
              <w:rPr>
                <w:lang w:eastAsia="en-GB"/>
              </w:rPr>
              <w:t xml:space="preserve"> respondent’s least favourite household chores.</w:t>
            </w:r>
          </w:p>
          <w:p w14:paraId="7EEB2393" w14:textId="77777777" w:rsidR="009C4608" w:rsidRPr="009C4608" w:rsidRDefault="009C4608" w:rsidP="009C4608">
            <w:pPr>
              <w:spacing w:before="60" w:after="60" w:line="276" w:lineRule="auto"/>
              <w:rPr>
                <w:lang w:eastAsia="en-GB"/>
              </w:rPr>
            </w:pPr>
          </w:p>
          <w:p w14:paraId="1DC0BE15" w14:textId="77777777" w:rsidR="009C4608" w:rsidRPr="009C4608" w:rsidRDefault="009C4608" w:rsidP="009C4608">
            <w:pPr>
              <w:spacing w:before="60" w:after="60" w:line="276" w:lineRule="auto"/>
              <w:rPr>
                <w:lang w:eastAsia="en-GB"/>
              </w:rPr>
            </w:pPr>
          </w:p>
        </w:tc>
        <w:tc>
          <w:tcPr>
            <w:tcW w:w="1110" w:type="dxa"/>
            <w:tcBorders>
              <w:right w:val="double" w:sz="4" w:space="0" w:color="auto"/>
            </w:tcBorders>
          </w:tcPr>
          <w:p w14:paraId="0648F2E4"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379ABE57" w14:textId="77777777" w:rsidR="009C4608" w:rsidRPr="009C4608" w:rsidRDefault="009C4608" w:rsidP="009C4608">
            <w:pPr>
              <w:spacing w:before="60" w:after="60" w:line="276" w:lineRule="auto"/>
              <w:jc w:val="both"/>
              <w:rPr>
                <w:lang w:eastAsia="en-GB"/>
              </w:rPr>
            </w:pPr>
          </w:p>
        </w:tc>
        <w:tc>
          <w:tcPr>
            <w:tcW w:w="1181" w:type="dxa"/>
          </w:tcPr>
          <w:p w14:paraId="4684DB35" w14:textId="77777777" w:rsidR="009C4608" w:rsidRPr="009C4608" w:rsidRDefault="009C4608" w:rsidP="009C4608">
            <w:pPr>
              <w:spacing w:before="60" w:after="60" w:line="276" w:lineRule="auto"/>
              <w:jc w:val="both"/>
              <w:rPr>
                <w:lang w:eastAsia="en-GB"/>
              </w:rPr>
            </w:pPr>
          </w:p>
        </w:tc>
        <w:tc>
          <w:tcPr>
            <w:tcW w:w="1040" w:type="dxa"/>
          </w:tcPr>
          <w:p w14:paraId="71DA64A8" w14:textId="77777777" w:rsidR="009C4608" w:rsidRPr="009C4608" w:rsidRDefault="009C4608" w:rsidP="009C4608">
            <w:pPr>
              <w:spacing w:before="60" w:after="60" w:line="276" w:lineRule="auto"/>
              <w:jc w:val="both"/>
              <w:rPr>
                <w:lang w:eastAsia="en-GB"/>
              </w:rPr>
            </w:pPr>
          </w:p>
        </w:tc>
        <w:tc>
          <w:tcPr>
            <w:tcW w:w="1110" w:type="dxa"/>
          </w:tcPr>
          <w:p w14:paraId="62546A27" w14:textId="77777777" w:rsidR="009C4608" w:rsidRPr="009C4608" w:rsidRDefault="009C4608" w:rsidP="009C4608">
            <w:pPr>
              <w:spacing w:before="60" w:after="60" w:line="276" w:lineRule="auto"/>
              <w:jc w:val="both"/>
              <w:rPr>
                <w:lang w:eastAsia="en-GB"/>
              </w:rPr>
            </w:pPr>
          </w:p>
        </w:tc>
        <w:tc>
          <w:tcPr>
            <w:tcW w:w="1111" w:type="dxa"/>
          </w:tcPr>
          <w:p w14:paraId="5B795460" w14:textId="77777777" w:rsidR="009C4608" w:rsidRPr="009C4608" w:rsidRDefault="009C4608" w:rsidP="009C4608">
            <w:pPr>
              <w:spacing w:before="60" w:after="60" w:line="276" w:lineRule="auto"/>
              <w:jc w:val="both"/>
              <w:rPr>
                <w:lang w:eastAsia="en-GB"/>
              </w:rPr>
            </w:pPr>
          </w:p>
        </w:tc>
        <w:tc>
          <w:tcPr>
            <w:tcW w:w="5103" w:type="dxa"/>
          </w:tcPr>
          <w:p w14:paraId="58A6CA87" w14:textId="77777777" w:rsidR="009C4608" w:rsidRPr="009C4608" w:rsidRDefault="009C4608" w:rsidP="009C4608">
            <w:pPr>
              <w:spacing w:before="60" w:after="60" w:line="276" w:lineRule="auto"/>
              <w:jc w:val="both"/>
              <w:rPr>
                <w:lang w:eastAsia="en-GB"/>
              </w:rPr>
            </w:pPr>
          </w:p>
        </w:tc>
      </w:tr>
      <w:tr w:rsidR="009C4608" w:rsidRPr="009C4608" w14:paraId="1128EA27" w14:textId="77777777" w:rsidTr="00234B2A">
        <w:trPr>
          <w:trHeight w:val="692"/>
        </w:trPr>
        <w:tc>
          <w:tcPr>
            <w:tcW w:w="2913" w:type="dxa"/>
            <w:tcBorders>
              <w:right w:val="double" w:sz="4" w:space="0" w:color="auto"/>
            </w:tcBorders>
            <w:vAlign w:val="center"/>
          </w:tcPr>
          <w:p w14:paraId="569A273C" w14:textId="77777777" w:rsidR="009C4608" w:rsidRPr="009C4608" w:rsidRDefault="009C4608" w:rsidP="009C4608">
            <w:pPr>
              <w:spacing w:before="60" w:after="60" w:line="276" w:lineRule="auto"/>
              <w:rPr>
                <w:lang w:eastAsia="en-GB"/>
              </w:rPr>
            </w:pPr>
            <w:r w:rsidRPr="009C4608">
              <w:rPr>
                <w:lang w:eastAsia="en-GB"/>
              </w:rPr>
              <w:t>How often a respondent goes to the supermarket.</w:t>
            </w:r>
          </w:p>
          <w:p w14:paraId="72E001BC" w14:textId="77777777" w:rsidR="009C4608" w:rsidRPr="009C4608" w:rsidRDefault="009C4608" w:rsidP="009C4608">
            <w:pPr>
              <w:spacing w:before="60" w:after="60" w:line="276" w:lineRule="auto"/>
              <w:rPr>
                <w:lang w:eastAsia="en-GB"/>
              </w:rPr>
            </w:pPr>
          </w:p>
          <w:p w14:paraId="16AF7A71" w14:textId="77777777" w:rsidR="009C4608" w:rsidRPr="009C4608" w:rsidRDefault="009C4608" w:rsidP="009C4608">
            <w:pPr>
              <w:spacing w:before="60" w:after="60" w:line="276" w:lineRule="auto"/>
              <w:rPr>
                <w:lang w:eastAsia="en-GB"/>
              </w:rPr>
            </w:pPr>
          </w:p>
        </w:tc>
        <w:tc>
          <w:tcPr>
            <w:tcW w:w="1110" w:type="dxa"/>
            <w:tcBorders>
              <w:right w:val="double" w:sz="4" w:space="0" w:color="auto"/>
            </w:tcBorders>
          </w:tcPr>
          <w:p w14:paraId="64F8FF50"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3F679E18" w14:textId="77777777" w:rsidR="009C4608" w:rsidRPr="009C4608" w:rsidRDefault="009C4608" w:rsidP="009C4608">
            <w:pPr>
              <w:spacing w:before="60" w:after="60" w:line="276" w:lineRule="auto"/>
              <w:jc w:val="both"/>
              <w:rPr>
                <w:lang w:eastAsia="en-GB"/>
              </w:rPr>
            </w:pPr>
          </w:p>
        </w:tc>
        <w:tc>
          <w:tcPr>
            <w:tcW w:w="1181" w:type="dxa"/>
          </w:tcPr>
          <w:p w14:paraId="0528C621" w14:textId="77777777" w:rsidR="009C4608" w:rsidRPr="009C4608" w:rsidRDefault="009C4608" w:rsidP="009C4608">
            <w:pPr>
              <w:spacing w:before="60" w:after="60" w:line="276" w:lineRule="auto"/>
              <w:jc w:val="both"/>
              <w:rPr>
                <w:lang w:eastAsia="en-GB"/>
              </w:rPr>
            </w:pPr>
          </w:p>
        </w:tc>
        <w:tc>
          <w:tcPr>
            <w:tcW w:w="1040" w:type="dxa"/>
          </w:tcPr>
          <w:p w14:paraId="08459770" w14:textId="77777777" w:rsidR="009C4608" w:rsidRPr="009C4608" w:rsidRDefault="009C4608" w:rsidP="009C4608">
            <w:pPr>
              <w:spacing w:before="60" w:after="60" w:line="276" w:lineRule="auto"/>
              <w:jc w:val="both"/>
              <w:rPr>
                <w:lang w:eastAsia="en-GB"/>
              </w:rPr>
            </w:pPr>
          </w:p>
        </w:tc>
        <w:tc>
          <w:tcPr>
            <w:tcW w:w="1110" w:type="dxa"/>
          </w:tcPr>
          <w:p w14:paraId="70CF670C" w14:textId="77777777" w:rsidR="009C4608" w:rsidRPr="009C4608" w:rsidRDefault="009C4608" w:rsidP="009C4608">
            <w:pPr>
              <w:spacing w:before="60" w:after="60" w:line="276" w:lineRule="auto"/>
              <w:jc w:val="both"/>
              <w:rPr>
                <w:lang w:eastAsia="en-GB"/>
              </w:rPr>
            </w:pPr>
          </w:p>
        </w:tc>
        <w:tc>
          <w:tcPr>
            <w:tcW w:w="1111" w:type="dxa"/>
          </w:tcPr>
          <w:p w14:paraId="5FB11C83" w14:textId="77777777" w:rsidR="009C4608" w:rsidRPr="009C4608" w:rsidRDefault="009C4608" w:rsidP="009C4608">
            <w:pPr>
              <w:spacing w:before="60" w:after="60" w:line="276" w:lineRule="auto"/>
              <w:jc w:val="both"/>
              <w:rPr>
                <w:lang w:eastAsia="en-GB"/>
              </w:rPr>
            </w:pPr>
          </w:p>
        </w:tc>
        <w:tc>
          <w:tcPr>
            <w:tcW w:w="5103" w:type="dxa"/>
          </w:tcPr>
          <w:p w14:paraId="289FAFD3" w14:textId="77777777" w:rsidR="009C4608" w:rsidRPr="009C4608" w:rsidRDefault="009C4608" w:rsidP="009C4608">
            <w:pPr>
              <w:spacing w:before="60" w:after="60" w:line="276" w:lineRule="auto"/>
              <w:jc w:val="both"/>
              <w:rPr>
                <w:lang w:eastAsia="en-GB"/>
              </w:rPr>
            </w:pPr>
          </w:p>
        </w:tc>
      </w:tr>
      <w:tr w:rsidR="009C4608" w:rsidRPr="009C4608" w14:paraId="0512094E" w14:textId="77777777" w:rsidTr="00234B2A">
        <w:trPr>
          <w:trHeight w:val="692"/>
        </w:trPr>
        <w:tc>
          <w:tcPr>
            <w:tcW w:w="2913" w:type="dxa"/>
            <w:tcBorders>
              <w:right w:val="double" w:sz="4" w:space="0" w:color="auto"/>
            </w:tcBorders>
            <w:vAlign w:val="center"/>
          </w:tcPr>
          <w:p w14:paraId="69AB8BFE" w14:textId="77777777" w:rsidR="009C4608" w:rsidRPr="009C4608" w:rsidRDefault="009C4608" w:rsidP="009C4608">
            <w:pPr>
              <w:spacing w:before="60" w:after="60" w:line="276" w:lineRule="auto"/>
              <w:rPr>
                <w:lang w:eastAsia="en-GB"/>
              </w:rPr>
            </w:pPr>
            <w:r w:rsidRPr="009C4608">
              <w:rPr>
                <w:lang w:eastAsia="en-GB"/>
              </w:rPr>
              <w:t>What factors a respondent would consider when buying a car.</w:t>
            </w:r>
          </w:p>
          <w:p w14:paraId="75268775" w14:textId="77777777" w:rsidR="009C4608" w:rsidRPr="009C4608" w:rsidRDefault="009C4608" w:rsidP="009C4608">
            <w:pPr>
              <w:spacing w:before="60" w:after="60" w:line="276" w:lineRule="auto"/>
              <w:rPr>
                <w:lang w:eastAsia="en-GB"/>
              </w:rPr>
            </w:pPr>
          </w:p>
          <w:p w14:paraId="62277AD4" w14:textId="77777777" w:rsidR="009C4608" w:rsidRPr="009C4608" w:rsidRDefault="009C4608" w:rsidP="009C4608">
            <w:pPr>
              <w:spacing w:before="60" w:after="60" w:line="276" w:lineRule="auto"/>
              <w:rPr>
                <w:lang w:eastAsia="en-GB"/>
              </w:rPr>
            </w:pPr>
          </w:p>
        </w:tc>
        <w:tc>
          <w:tcPr>
            <w:tcW w:w="1110" w:type="dxa"/>
            <w:tcBorders>
              <w:right w:val="double" w:sz="4" w:space="0" w:color="auto"/>
            </w:tcBorders>
          </w:tcPr>
          <w:p w14:paraId="1FA00370"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58B0B328" w14:textId="77777777" w:rsidR="009C4608" w:rsidRPr="009C4608" w:rsidRDefault="009C4608" w:rsidP="009C4608">
            <w:pPr>
              <w:spacing w:before="60" w:after="60" w:line="276" w:lineRule="auto"/>
              <w:jc w:val="both"/>
              <w:rPr>
                <w:lang w:eastAsia="en-GB"/>
              </w:rPr>
            </w:pPr>
          </w:p>
        </w:tc>
        <w:tc>
          <w:tcPr>
            <w:tcW w:w="1181" w:type="dxa"/>
          </w:tcPr>
          <w:p w14:paraId="0DD5ECB6" w14:textId="77777777" w:rsidR="009C4608" w:rsidRPr="009C4608" w:rsidRDefault="009C4608" w:rsidP="009C4608">
            <w:pPr>
              <w:spacing w:before="60" w:after="60" w:line="276" w:lineRule="auto"/>
              <w:jc w:val="both"/>
              <w:rPr>
                <w:lang w:eastAsia="en-GB"/>
              </w:rPr>
            </w:pPr>
          </w:p>
        </w:tc>
        <w:tc>
          <w:tcPr>
            <w:tcW w:w="1040" w:type="dxa"/>
          </w:tcPr>
          <w:p w14:paraId="62E6BA29" w14:textId="77777777" w:rsidR="009C4608" w:rsidRPr="009C4608" w:rsidRDefault="009C4608" w:rsidP="009C4608">
            <w:pPr>
              <w:spacing w:before="60" w:after="60" w:line="276" w:lineRule="auto"/>
              <w:jc w:val="both"/>
              <w:rPr>
                <w:lang w:eastAsia="en-GB"/>
              </w:rPr>
            </w:pPr>
          </w:p>
        </w:tc>
        <w:tc>
          <w:tcPr>
            <w:tcW w:w="1110" w:type="dxa"/>
          </w:tcPr>
          <w:p w14:paraId="4880B200" w14:textId="77777777" w:rsidR="009C4608" w:rsidRPr="009C4608" w:rsidRDefault="009C4608" w:rsidP="009C4608">
            <w:pPr>
              <w:spacing w:before="60" w:after="60" w:line="276" w:lineRule="auto"/>
              <w:jc w:val="both"/>
              <w:rPr>
                <w:lang w:eastAsia="en-GB"/>
              </w:rPr>
            </w:pPr>
          </w:p>
        </w:tc>
        <w:tc>
          <w:tcPr>
            <w:tcW w:w="1111" w:type="dxa"/>
          </w:tcPr>
          <w:p w14:paraId="0C39948D" w14:textId="77777777" w:rsidR="009C4608" w:rsidRPr="009C4608" w:rsidRDefault="009C4608" w:rsidP="009C4608">
            <w:pPr>
              <w:spacing w:before="60" w:after="60" w:line="276" w:lineRule="auto"/>
              <w:jc w:val="both"/>
              <w:rPr>
                <w:lang w:eastAsia="en-GB"/>
              </w:rPr>
            </w:pPr>
          </w:p>
        </w:tc>
        <w:tc>
          <w:tcPr>
            <w:tcW w:w="5103" w:type="dxa"/>
          </w:tcPr>
          <w:p w14:paraId="1804A3F1" w14:textId="77777777" w:rsidR="009C4608" w:rsidRPr="009C4608" w:rsidRDefault="009C4608" w:rsidP="009C4608">
            <w:pPr>
              <w:spacing w:before="60" w:after="60" w:line="276" w:lineRule="auto"/>
              <w:jc w:val="both"/>
              <w:rPr>
                <w:lang w:eastAsia="en-GB"/>
              </w:rPr>
            </w:pPr>
          </w:p>
        </w:tc>
      </w:tr>
      <w:tr w:rsidR="009C4608" w:rsidRPr="009C4608" w14:paraId="7AC2B7C1" w14:textId="77777777" w:rsidTr="00234B2A">
        <w:trPr>
          <w:trHeight w:val="692"/>
        </w:trPr>
        <w:tc>
          <w:tcPr>
            <w:tcW w:w="2913" w:type="dxa"/>
            <w:tcBorders>
              <w:right w:val="double" w:sz="4" w:space="0" w:color="auto"/>
            </w:tcBorders>
            <w:vAlign w:val="center"/>
          </w:tcPr>
          <w:p w14:paraId="1FFBA405" w14:textId="77777777" w:rsidR="009C4608" w:rsidRPr="009C4608" w:rsidRDefault="009C4608" w:rsidP="009C4608">
            <w:pPr>
              <w:spacing w:before="60" w:after="60" w:line="276" w:lineRule="auto"/>
              <w:rPr>
                <w:lang w:eastAsia="en-GB"/>
              </w:rPr>
            </w:pPr>
            <w:r w:rsidRPr="009C4608">
              <w:rPr>
                <w:lang w:eastAsia="en-GB"/>
              </w:rPr>
              <w:lastRenderedPageBreak/>
              <w:t>What is a respondent’s highest level of formal education.</w:t>
            </w:r>
          </w:p>
          <w:p w14:paraId="13D00D84" w14:textId="77777777" w:rsidR="009C4608" w:rsidRPr="009C4608" w:rsidRDefault="009C4608" w:rsidP="009C4608">
            <w:pPr>
              <w:spacing w:before="60" w:after="60" w:line="276" w:lineRule="auto"/>
              <w:rPr>
                <w:lang w:eastAsia="en-GB"/>
              </w:rPr>
            </w:pPr>
          </w:p>
          <w:p w14:paraId="2FA32F2F" w14:textId="77777777" w:rsidR="009C4608" w:rsidRPr="009C4608" w:rsidRDefault="009C4608" w:rsidP="009C4608">
            <w:pPr>
              <w:spacing w:before="60" w:after="60" w:line="276" w:lineRule="auto"/>
              <w:rPr>
                <w:lang w:eastAsia="en-GB"/>
              </w:rPr>
            </w:pPr>
          </w:p>
        </w:tc>
        <w:tc>
          <w:tcPr>
            <w:tcW w:w="1110" w:type="dxa"/>
            <w:tcBorders>
              <w:right w:val="double" w:sz="4" w:space="0" w:color="auto"/>
            </w:tcBorders>
          </w:tcPr>
          <w:p w14:paraId="2255FAB0"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577EF8E5" w14:textId="77777777" w:rsidR="009C4608" w:rsidRPr="009C4608" w:rsidRDefault="009C4608" w:rsidP="009C4608">
            <w:pPr>
              <w:spacing w:before="60" w:after="60" w:line="276" w:lineRule="auto"/>
              <w:jc w:val="both"/>
              <w:rPr>
                <w:lang w:eastAsia="en-GB"/>
              </w:rPr>
            </w:pPr>
          </w:p>
        </w:tc>
        <w:tc>
          <w:tcPr>
            <w:tcW w:w="1181" w:type="dxa"/>
          </w:tcPr>
          <w:p w14:paraId="3D1F438E" w14:textId="77777777" w:rsidR="009C4608" w:rsidRPr="009C4608" w:rsidRDefault="009C4608" w:rsidP="009C4608">
            <w:pPr>
              <w:spacing w:before="60" w:after="60" w:line="276" w:lineRule="auto"/>
              <w:jc w:val="both"/>
              <w:rPr>
                <w:lang w:eastAsia="en-GB"/>
              </w:rPr>
            </w:pPr>
          </w:p>
        </w:tc>
        <w:tc>
          <w:tcPr>
            <w:tcW w:w="1040" w:type="dxa"/>
          </w:tcPr>
          <w:p w14:paraId="736F7AAC" w14:textId="77777777" w:rsidR="009C4608" w:rsidRPr="009C4608" w:rsidRDefault="009C4608" w:rsidP="009C4608">
            <w:pPr>
              <w:spacing w:before="60" w:after="60" w:line="276" w:lineRule="auto"/>
              <w:jc w:val="both"/>
              <w:rPr>
                <w:lang w:eastAsia="en-GB"/>
              </w:rPr>
            </w:pPr>
          </w:p>
        </w:tc>
        <w:tc>
          <w:tcPr>
            <w:tcW w:w="1110" w:type="dxa"/>
          </w:tcPr>
          <w:p w14:paraId="16C1FB64" w14:textId="77777777" w:rsidR="009C4608" w:rsidRPr="009C4608" w:rsidRDefault="009C4608" w:rsidP="009C4608">
            <w:pPr>
              <w:spacing w:before="60" w:after="60" w:line="276" w:lineRule="auto"/>
              <w:jc w:val="both"/>
              <w:rPr>
                <w:lang w:eastAsia="en-GB"/>
              </w:rPr>
            </w:pPr>
          </w:p>
        </w:tc>
        <w:tc>
          <w:tcPr>
            <w:tcW w:w="1111" w:type="dxa"/>
          </w:tcPr>
          <w:p w14:paraId="2AD5FC2D" w14:textId="77777777" w:rsidR="009C4608" w:rsidRPr="009C4608" w:rsidRDefault="009C4608" w:rsidP="009C4608">
            <w:pPr>
              <w:spacing w:before="60" w:after="60" w:line="276" w:lineRule="auto"/>
              <w:jc w:val="both"/>
              <w:rPr>
                <w:lang w:eastAsia="en-GB"/>
              </w:rPr>
            </w:pPr>
          </w:p>
        </w:tc>
        <w:tc>
          <w:tcPr>
            <w:tcW w:w="5103" w:type="dxa"/>
          </w:tcPr>
          <w:p w14:paraId="6E3823CF" w14:textId="77777777" w:rsidR="009C4608" w:rsidRPr="009C4608" w:rsidRDefault="009C4608" w:rsidP="009C4608">
            <w:pPr>
              <w:spacing w:before="60" w:after="60" w:line="276" w:lineRule="auto"/>
              <w:jc w:val="both"/>
              <w:rPr>
                <w:lang w:eastAsia="en-GB"/>
              </w:rPr>
            </w:pPr>
          </w:p>
        </w:tc>
      </w:tr>
      <w:tr w:rsidR="009C4608" w:rsidRPr="009C4608" w14:paraId="588B28B6" w14:textId="77777777" w:rsidTr="00234B2A">
        <w:trPr>
          <w:trHeight w:val="692"/>
        </w:trPr>
        <w:tc>
          <w:tcPr>
            <w:tcW w:w="2913" w:type="dxa"/>
            <w:tcBorders>
              <w:right w:val="double" w:sz="4" w:space="0" w:color="auto"/>
            </w:tcBorders>
            <w:vAlign w:val="center"/>
          </w:tcPr>
          <w:p w14:paraId="1B10552F" w14:textId="77777777" w:rsidR="009C4608" w:rsidRPr="009C4608" w:rsidRDefault="009C4608" w:rsidP="009C4608">
            <w:pPr>
              <w:spacing w:before="60" w:after="60" w:line="276" w:lineRule="auto"/>
              <w:rPr>
                <w:lang w:eastAsia="en-GB"/>
              </w:rPr>
            </w:pPr>
            <w:r w:rsidRPr="009C4608">
              <w:rPr>
                <w:lang w:eastAsia="en-GB"/>
              </w:rPr>
              <w:t>How much they think they know about the effects of climate change.</w:t>
            </w:r>
          </w:p>
          <w:p w14:paraId="5CA0BF78" w14:textId="77777777" w:rsidR="009C4608" w:rsidRPr="009C4608" w:rsidRDefault="009C4608" w:rsidP="009C4608">
            <w:pPr>
              <w:spacing w:before="60" w:after="60" w:line="276" w:lineRule="auto"/>
              <w:rPr>
                <w:lang w:eastAsia="en-GB"/>
              </w:rPr>
            </w:pPr>
          </w:p>
        </w:tc>
        <w:tc>
          <w:tcPr>
            <w:tcW w:w="1110" w:type="dxa"/>
            <w:tcBorders>
              <w:right w:val="double" w:sz="4" w:space="0" w:color="auto"/>
            </w:tcBorders>
          </w:tcPr>
          <w:p w14:paraId="1DDE3ECE"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721C2100" w14:textId="77777777" w:rsidR="009C4608" w:rsidRPr="009C4608" w:rsidRDefault="009C4608" w:rsidP="009C4608">
            <w:pPr>
              <w:spacing w:before="60" w:after="60" w:line="276" w:lineRule="auto"/>
              <w:jc w:val="both"/>
              <w:rPr>
                <w:lang w:eastAsia="en-GB"/>
              </w:rPr>
            </w:pPr>
          </w:p>
        </w:tc>
        <w:tc>
          <w:tcPr>
            <w:tcW w:w="1181" w:type="dxa"/>
          </w:tcPr>
          <w:p w14:paraId="3C2AF7BC" w14:textId="77777777" w:rsidR="009C4608" w:rsidRPr="009C4608" w:rsidRDefault="009C4608" w:rsidP="009C4608">
            <w:pPr>
              <w:spacing w:before="60" w:after="60" w:line="276" w:lineRule="auto"/>
              <w:jc w:val="both"/>
              <w:rPr>
                <w:lang w:eastAsia="en-GB"/>
              </w:rPr>
            </w:pPr>
          </w:p>
        </w:tc>
        <w:tc>
          <w:tcPr>
            <w:tcW w:w="1040" w:type="dxa"/>
          </w:tcPr>
          <w:p w14:paraId="576EAF27" w14:textId="77777777" w:rsidR="009C4608" w:rsidRPr="009C4608" w:rsidRDefault="009C4608" w:rsidP="009C4608">
            <w:pPr>
              <w:spacing w:before="60" w:after="60" w:line="276" w:lineRule="auto"/>
              <w:jc w:val="both"/>
              <w:rPr>
                <w:lang w:eastAsia="en-GB"/>
              </w:rPr>
            </w:pPr>
          </w:p>
        </w:tc>
        <w:tc>
          <w:tcPr>
            <w:tcW w:w="1110" w:type="dxa"/>
          </w:tcPr>
          <w:p w14:paraId="4C424C6D" w14:textId="77777777" w:rsidR="009C4608" w:rsidRPr="009C4608" w:rsidRDefault="009C4608" w:rsidP="009C4608">
            <w:pPr>
              <w:spacing w:before="60" w:after="60" w:line="276" w:lineRule="auto"/>
              <w:jc w:val="both"/>
              <w:rPr>
                <w:lang w:eastAsia="en-GB"/>
              </w:rPr>
            </w:pPr>
          </w:p>
        </w:tc>
        <w:tc>
          <w:tcPr>
            <w:tcW w:w="1111" w:type="dxa"/>
          </w:tcPr>
          <w:p w14:paraId="267AC299" w14:textId="77777777" w:rsidR="009C4608" w:rsidRPr="009C4608" w:rsidRDefault="009C4608" w:rsidP="009C4608">
            <w:pPr>
              <w:spacing w:before="60" w:after="60" w:line="276" w:lineRule="auto"/>
              <w:jc w:val="both"/>
              <w:rPr>
                <w:lang w:eastAsia="en-GB"/>
              </w:rPr>
            </w:pPr>
          </w:p>
        </w:tc>
        <w:tc>
          <w:tcPr>
            <w:tcW w:w="5103" w:type="dxa"/>
          </w:tcPr>
          <w:p w14:paraId="4E88289F" w14:textId="77777777" w:rsidR="009C4608" w:rsidRPr="009C4608" w:rsidRDefault="009C4608" w:rsidP="009C4608">
            <w:pPr>
              <w:spacing w:before="60" w:after="60" w:line="276" w:lineRule="auto"/>
              <w:jc w:val="both"/>
              <w:rPr>
                <w:lang w:eastAsia="en-GB"/>
              </w:rPr>
            </w:pPr>
          </w:p>
        </w:tc>
      </w:tr>
      <w:tr w:rsidR="009C4608" w:rsidRPr="009C4608" w14:paraId="390C3E47" w14:textId="77777777" w:rsidTr="00234B2A">
        <w:trPr>
          <w:trHeight w:val="692"/>
        </w:trPr>
        <w:tc>
          <w:tcPr>
            <w:tcW w:w="2913" w:type="dxa"/>
            <w:tcBorders>
              <w:right w:val="double" w:sz="4" w:space="0" w:color="auto"/>
            </w:tcBorders>
            <w:vAlign w:val="center"/>
          </w:tcPr>
          <w:p w14:paraId="6DA5BCDC" w14:textId="77777777" w:rsidR="009C4608" w:rsidRPr="009C4608" w:rsidRDefault="009C4608" w:rsidP="009C4608">
            <w:pPr>
              <w:spacing w:before="60" w:after="60" w:line="276" w:lineRule="auto"/>
              <w:rPr>
                <w:lang w:eastAsia="en-GB"/>
              </w:rPr>
            </w:pPr>
            <w:r w:rsidRPr="009C4608">
              <w:rPr>
                <w:lang w:eastAsia="en-GB"/>
              </w:rPr>
              <w:t>How many living grandparents a respondent has.</w:t>
            </w:r>
          </w:p>
        </w:tc>
        <w:tc>
          <w:tcPr>
            <w:tcW w:w="1110" w:type="dxa"/>
            <w:tcBorders>
              <w:right w:val="double" w:sz="4" w:space="0" w:color="auto"/>
            </w:tcBorders>
          </w:tcPr>
          <w:p w14:paraId="0A4B2F99"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016DB4D0" w14:textId="77777777" w:rsidR="009C4608" w:rsidRPr="009C4608" w:rsidRDefault="009C4608" w:rsidP="009C4608">
            <w:pPr>
              <w:spacing w:before="60" w:after="60" w:line="276" w:lineRule="auto"/>
              <w:jc w:val="both"/>
              <w:rPr>
                <w:lang w:eastAsia="en-GB"/>
              </w:rPr>
            </w:pPr>
          </w:p>
        </w:tc>
        <w:tc>
          <w:tcPr>
            <w:tcW w:w="1181" w:type="dxa"/>
          </w:tcPr>
          <w:p w14:paraId="68BE33D3" w14:textId="77777777" w:rsidR="009C4608" w:rsidRPr="009C4608" w:rsidRDefault="009C4608" w:rsidP="009C4608">
            <w:pPr>
              <w:spacing w:before="60" w:after="60" w:line="276" w:lineRule="auto"/>
              <w:jc w:val="both"/>
              <w:rPr>
                <w:lang w:eastAsia="en-GB"/>
              </w:rPr>
            </w:pPr>
          </w:p>
        </w:tc>
        <w:tc>
          <w:tcPr>
            <w:tcW w:w="1040" w:type="dxa"/>
          </w:tcPr>
          <w:p w14:paraId="63D7228F" w14:textId="77777777" w:rsidR="009C4608" w:rsidRPr="009C4608" w:rsidRDefault="009C4608" w:rsidP="009C4608">
            <w:pPr>
              <w:spacing w:before="60" w:after="60" w:line="276" w:lineRule="auto"/>
              <w:jc w:val="both"/>
              <w:rPr>
                <w:lang w:eastAsia="en-GB"/>
              </w:rPr>
            </w:pPr>
          </w:p>
        </w:tc>
        <w:tc>
          <w:tcPr>
            <w:tcW w:w="1110" w:type="dxa"/>
          </w:tcPr>
          <w:p w14:paraId="4F55A562" w14:textId="77777777" w:rsidR="009C4608" w:rsidRPr="009C4608" w:rsidRDefault="009C4608" w:rsidP="009C4608">
            <w:pPr>
              <w:spacing w:before="60" w:after="60" w:line="276" w:lineRule="auto"/>
              <w:jc w:val="both"/>
              <w:rPr>
                <w:lang w:eastAsia="en-GB"/>
              </w:rPr>
            </w:pPr>
          </w:p>
        </w:tc>
        <w:tc>
          <w:tcPr>
            <w:tcW w:w="1111" w:type="dxa"/>
          </w:tcPr>
          <w:p w14:paraId="23B68DD9" w14:textId="77777777" w:rsidR="009C4608" w:rsidRPr="009C4608" w:rsidRDefault="009C4608" w:rsidP="009C4608">
            <w:pPr>
              <w:spacing w:before="60" w:after="60" w:line="276" w:lineRule="auto"/>
              <w:jc w:val="both"/>
              <w:rPr>
                <w:lang w:eastAsia="en-GB"/>
              </w:rPr>
            </w:pPr>
          </w:p>
        </w:tc>
        <w:tc>
          <w:tcPr>
            <w:tcW w:w="5103" w:type="dxa"/>
          </w:tcPr>
          <w:p w14:paraId="2D6C913B" w14:textId="77777777" w:rsidR="009C4608" w:rsidRPr="009C4608" w:rsidRDefault="009C4608" w:rsidP="009C4608">
            <w:pPr>
              <w:spacing w:before="60" w:after="60" w:line="276" w:lineRule="auto"/>
              <w:jc w:val="both"/>
              <w:rPr>
                <w:lang w:eastAsia="en-GB"/>
              </w:rPr>
            </w:pPr>
          </w:p>
        </w:tc>
      </w:tr>
      <w:tr w:rsidR="009C4608" w:rsidRPr="009C4608" w14:paraId="6905DDDA" w14:textId="77777777" w:rsidTr="00234B2A">
        <w:trPr>
          <w:trHeight w:val="692"/>
        </w:trPr>
        <w:tc>
          <w:tcPr>
            <w:tcW w:w="2913" w:type="dxa"/>
            <w:tcBorders>
              <w:right w:val="double" w:sz="4" w:space="0" w:color="auto"/>
            </w:tcBorders>
            <w:vAlign w:val="center"/>
          </w:tcPr>
          <w:p w14:paraId="25BE0C53" w14:textId="77777777" w:rsidR="009C4608" w:rsidRPr="009C4608" w:rsidRDefault="009C4608" w:rsidP="009C4608">
            <w:pPr>
              <w:spacing w:before="60" w:after="60" w:line="276" w:lineRule="auto"/>
              <w:rPr>
                <w:lang w:eastAsia="en-GB"/>
              </w:rPr>
            </w:pPr>
            <w:r w:rsidRPr="009C4608">
              <w:rPr>
                <w:lang w:eastAsia="en-GB"/>
              </w:rPr>
              <w:t>To what extent a respondent likes their boss.</w:t>
            </w:r>
          </w:p>
        </w:tc>
        <w:tc>
          <w:tcPr>
            <w:tcW w:w="1110" w:type="dxa"/>
            <w:tcBorders>
              <w:right w:val="double" w:sz="4" w:space="0" w:color="auto"/>
            </w:tcBorders>
          </w:tcPr>
          <w:p w14:paraId="06EBA087"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1879FC64" w14:textId="77777777" w:rsidR="009C4608" w:rsidRPr="009C4608" w:rsidRDefault="009C4608" w:rsidP="009C4608">
            <w:pPr>
              <w:spacing w:before="60" w:after="60" w:line="276" w:lineRule="auto"/>
              <w:jc w:val="both"/>
              <w:rPr>
                <w:lang w:eastAsia="en-GB"/>
              </w:rPr>
            </w:pPr>
          </w:p>
        </w:tc>
        <w:tc>
          <w:tcPr>
            <w:tcW w:w="1181" w:type="dxa"/>
          </w:tcPr>
          <w:p w14:paraId="1AD4354A" w14:textId="77777777" w:rsidR="009C4608" w:rsidRPr="009C4608" w:rsidRDefault="009C4608" w:rsidP="009C4608">
            <w:pPr>
              <w:spacing w:before="60" w:after="60" w:line="276" w:lineRule="auto"/>
              <w:jc w:val="both"/>
              <w:rPr>
                <w:lang w:eastAsia="en-GB"/>
              </w:rPr>
            </w:pPr>
          </w:p>
        </w:tc>
        <w:tc>
          <w:tcPr>
            <w:tcW w:w="1040" w:type="dxa"/>
          </w:tcPr>
          <w:p w14:paraId="5A0D0AC2" w14:textId="77777777" w:rsidR="009C4608" w:rsidRPr="009C4608" w:rsidRDefault="009C4608" w:rsidP="009C4608">
            <w:pPr>
              <w:spacing w:before="60" w:after="60" w:line="276" w:lineRule="auto"/>
              <w:jc w:val="both"/>
              <w:rPr>
                <w:lang w:eastAsia="en-GB"/>
              </w:rPr>
            </w:pPr>
          </w:p>
        </w:tc>
        <w:tc>
          <w:tcPr>
            <w:tcW w:w="1110" w:type="dxa"/>
          </w:tcPr>
          <w:p w14:paraId="41629B21" w14:textId="77777777" w:rsidR="009C4608" w:rsidRPr="009C4608" w:rsidRDefault="009C4608" w:rsidP="009C4608">
            <w:pPr>
              <w:spacing w:before="60" w:after="60" w:line="276" w:lineRule="auto"/>
              <w:jc w:val="both"/>
              <w:rPr>
                <w:lang w:eastAsia="en-GB"/>
              </w:rPr>
            </w:pPr>
          </w:p>
        </w:tc>
        <w:tc>
          <w:tcPr>
            <w:tcW w:w="1111" w:type="dxa"/>
          </w:tcPr>
          <w:p w14:paraId="7EE614FB" w14:textId="77777777" w:rsidR="009C4608" w:rsidRPr="009C4608" w:rsidRDefault="009C4608" w:rsidP="009C4608">
            <w:pPr>
              <w:spacing w:before="60" w:after="60" w:line="276" w:lineRule="auto"/>
              <w:jc w:val="both"/>
              <w:rPr>
                <w:lang w:eastAsia="en-GB"/>
              </w:rPr>
            </w:pPr>
          </w:p>
        </w:tc>
        <w:tc>
          <w:tcPr>
            <w:tcW w:w="5103" w:type="dxa"/>
          </w:tcPr>
          <w:p w14:paraId="5BBFD2C6" w14:textId="77777777" w:rsidR="009C4608" w:rsidRPr="009C4608" w:rsidRDefault="009C4608" w:rsidP="009C4608">
            <w:pPr>
              <w:spacing w:before="60" w:after="60" w:line="276" w:lineRule="auto"/>
              <w:jc w:val="both"/>
              <w:rPr>
                <w:lang w:eastAsia="en-GB"/>
              </w:rPr>
            </w:pPr>
          </w:p>
        </w:tc>
      </w:tr>
      <w:tr w:rsidR="009C4608" w:rsidRPr="009C4608" w14:paraId="5CF2E93E" w14:textId="77777777" w:rsidTr="00234B2A">
        <w:trPr>
          <w:trHeight w:val="692"/>
        </w:trPr>
        <w:tc>
          <w:tcPr>
            <w:tcW w:w="2913" w:type="dxa"/>
            <w:tcBorders>
              <w:right w:val="double" w:sz="4" w:space="0" w:color="auto"/>
            </w:tcBorders>
            <w:vAlign w:val="center"/>
          </w:tcPr>
          <w:p w14:paraId="211CF1ED" w14:textId="77777777" w:rsidR="009C4608" w:rsidRPr="009C4608" w:rsidRDefault="009C4608" w:rsidP="009C4608">
            <w:pPr>
              <w:spacing w:before="60" w:after="60" w:line="276" w:lineRule="auto"/>
              <w:rPr>
                <w:lang w:eastAsia="en-GB"/>
              </w:rPr>
            </w:pPr>
            <w:r w:rsidRPr="009C4608">
              <w:rPr>
                <w:lang w:eastAsia="en-GB"/>
              </w:rPr>
              <w:t>Whether a respondent listens to digital radio.</w:t>
            </w:r>
          </w:p>
        </w:tc>
        <w:tc>
          <w:tcPr>
            <w:tcW w:w="1110" w:type="dxa"/>
            <w:tcBorders>
              <w:right w:val="double" w:sz="4" w:space="0" w:color="auto"/>
            </w:tcBorders>
          </w:tcPr>
          <w:p w14:paraId="6E79E2FE"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55061891" w14:textId="77777777" w:rsidR="009C4608" w:rsidRPr="009C4608" w:rsidRDefault="009C4608" w:rsidP="009C4608">
            <w:pPr>
              <w:spacing w:before="60" w:after="60" w:line="276" w:lineRule="auto"/>
              <w:jc w:val="both"/>
              <w:rPr>
                <w:lang w:eastAsia="en-GB"/>
              </w:rPr>
            </w:pPr>
          </w:p>
        </w:tc>
        <w:tc>
          <w:tcPr>
            <w:tcW w:w="1181" w:type="dxa"/>
          </w:tcPr>
          <w:p w14:paraId="65E95AE6" w14:textId="77777777" w:rsidR="009C4608" w:rsidRPr="009C4608" w:rsidRDefault="009C4608" w:rsidP="009C4608">
            <w:pPr>
              <w:spacing w:before="60" w:after="60" w:line="276" w:lineRule="auto"/>
              <w:jc w:val="both"/>
              <w:rPr>
                <w:lang w:eastAsia="en-GB"/>
              </w:rPr>
            </w:pPr>
          </w:p>
        </w:tc>
        <w:tc>
          <w:tcPr>
            <w:tcW w:w="1040" w:type="dxa"/>
          </w:tcPr>
          <w:p w14:paraId="44511CCB" w14:textId="77777777" w:rsidR="009C4608" w:rsidRPr="009C4608" w:rsidRDefault="009C4608" w:rsidP="009C4608">
            <w:pPr>
              <w:spacing w:before="60" w:after="60" w:line="276" w:lineRule="auto"/>
              <w:jc w:val="both"/>
              <w:rPr>
                <w:lang w:eastAsia="en-GB"/>
              </w:rPr>
            </w:pPr>
          </w:p>
        </w:tc>
        <w:tc>
          <w:tcPr>
            <w:tcW w:w="1110" w:type="dxa"/>
          </w:tcPr>
          <w:p w14:paraId="76CA7F85" w14:textId="77777777" w:rsidR="009C4608" w:rsidRPr="009C4608" w:rsidRDefault="009C4608" w:rsidP="009C4608">
            <w:pPr>
              <w:spacing w:before="60" w:after="60" w:line="276" w:lineRule="auto"/>
              <w:jc w:val="both"/>
              <w:rPr>
                <w:lang w:eastAsia="en-GB"/>
              </w:rPr>
            </w:pPr>
          </w:p>
        </w:tc>
        <w:tc>
          <w:tcPr>
            <w:tcW w:w="1111" w:type="dxa"/>
          </w:tcPr>
          <w:p w14:paraId="518B011C" w14:textId="77777777" w:rsidR="009C4608" w:rsidRPr="009C4608" w:rsidRDefault="009C4608" w:rsidP="009C4608">
            <w:pPr>
              <w:spacing w:before="60" w:after="60" w:line="276" w:lineRule="auto"/>
              <w:jc w:val="both"/>
              <w:rPr>
                <w:lang w:eastAsia="en-GB"/>
              </w:rPr>
            </w:pPr>
          </w:p>
        </w:tc>
        <w:tc>
          <w:tcPr>
            <w:tcW w:w="5103" w:type="dxa"/>
          </w:tcPr>
          <w:p w14:paraId="5CB6694F" w14:textId="77777777" w:rsidR="009C4608" w:rsidRPr="009C4608" w:rsidRDefault="009C4608" w:rsidP="009C4608">
            <w:pPr>
              <w:spacing w:before="60" w:after="60" w:line="276" w:lineRule="auto"/>
              <w:jc w:val="both"/>
              <w:rPr>
                <w:lang w:eastAsia="en-GB"/>
              </w:rPr>
            </w:pPr>
          </w:p>
        </w:tc>
      </w:tr>
      <w:tr w:rsidR="009C4608" w:rsidRPr="009C4608" w14:paraId="2803EA4C" w14:textId="77777777" w:rsidTr="00234B2A">
        <w:trPr>
          <w:trHeight w:val="692"/>
        </w:trPr>
        <w:tc>
          <w:tcPr>
            <w:tcW w:w="2913" w:type="dxa"/>
            <w:tcBorders>
              <w:right w:val="double" w:sz="4" w:space="0" w:color="auto"/>
            </w:tcBorders>
            <w:vAlign w:val="center"/>
          </w:tcPr>
          <w:p w14:paraId="6DEADECA" w14:textId="77777777" w:rsidR="009C4608" w:rsidRPr="009C4608" w:rsidRDefault="009C4608" w:rsidP="009C4608">
            <w:pPr>
              <w:spacing w:before="60" w:after="60" w:line="276" w:lineRule="auto"/>
              <w:rPr>
                <w:lang w:eastAsia="en-GB"/>
              </w:rPr>
            </w:pPr>
            <w:r w:rsidRPr="009C4608">
              <w:rPr>
                <w:lang w:eastAsia="en-GB"/>
              </w:rPr>
              <w:t>What kinds of goods are a priority for a respondent to buy.</w:t>
            </w:r>
          </w:p>
        </w:tc>
        <w:tc>
          <w:tcPr>
            <w:tcW w:w="1110" w:type="dxa"/>
            <w:tcBorders>
              <w:right w:val="double" w:sz="4" w:space="0" w:color="auto"/>
            </w:tcBorders>
          </w:tcPr>
          <w:p w14:paraId="6671E178" w14:textId="77777777" w:rsidR="009C4608" w:rsidRPr="009C4608" w:rsidRDefault="009C4608" w:rsidP="009C4608">
            <w:pPr>
              <w:spacing w:before="60" w:after="60" w:line="276" w:lineRule="auto"/>
              <w:jc w:val="both"/>
              <w:rPr>
                <w:lang w:eastAsia="en-GB"/>
              </w:rPr>
            </w:pPr>
          </w:p>
        </w:tc>
        <w:tc>
          <w:tcPr>
            <w:tcW w:w="1111" w:type="dxa"/>
            <w:tcBorders>
              <w:left w:val="double" w:sz="4" w:space="0" w:color="auto"/>
            </w:tcBorders>
          </w:tcPr>
          <w:p w14:paraId="39E39CA0" w14:textId="77777777" w:rsidR="009C4608" w:rsidRPr="009C4608" w:rsidRDefault="009C4608" w:rsidP="009C4608">
            <w:pPr>
              <w:spacing w:before="60" w:after="60" w:line="276" w:lineRule="auto"/>
              <w:jc w:val="both"/>
              <w:rPr>
                <w:lang w:eastAsia="en-GB"/>
              </w:rPr>
            </w:pPr>
          </w:p>
        </w:tc>
        <w:tc>
          <w:tcPr>
            <w:tcW w:w="1181" w:type="dxa"/>
          </w:tcPr>
          <w:p w14:paraId="6BFC6C68" w14:textId="77777777" w:rsidR="009C4608" w:rsidRPr="009C4608" w:rsidRDefault="009C4608" w:rsidP="009C4608">
            <w:pPr>
              <w:spacing w:before="60" w:after="60" w:line="276" w:lineRule="auto"/>
              <w:jc w:val="both"/>
              <w:rPr>
                <w:lang w:eastAsia="en-GB"/>
              </w:rPr>
            </w:pPr>
          </w:p>
        </w:tc>
        <w:tc>
          <w:tcPr>
            <w:tcW w:w="1040" w:type="dxa"/>
          </w:tcPr>
          <w:p w14:paraId="4DD7BA28" w14:textId="77777777" w:rsidR="009C4608" w:rsidRPr="009C4608" w:rsidRDefault="009C4608" w:rsidP="009C4608">
            <w:pPr>
              <w:spacing w:before="60" w:after="60" w:line="276" w:lineRule="auto"/>
              <w:jc w:val="both"/>
              <w:rPr>
                <w:lang w:eastAsia="en-GB"/>
              </w:rPr>
            </w:pPr>
          </w:p>
        </w:tc>
        <w:tc>
          <w:tcPr>
            <w:tcW w:w="1110" w:type="dxa"/>
          </w:tcPr>
          <w:p w14:paraId="680D6B6B" w14:textId="77777777" w:rsidR="009C4608" w:rsidRPr="009C4608" w:rsidRDefault="009C4608" w:rsidP="009C4608">
            <w:pPr>
              <w:spacing w:before="60" w:after="60" w:line="276" w:lineRule="auto"/>
              <w:jc w:val="both"/>
              <w:rPr>
                <w:lang w:eastAsia="en-GB"/>
              </w:rPr>
            </w:pPr>
          </w:p>
        </w:tc>
        <w:tc>
          <w:tcPr>
            <w:tcW w:w="1111" w:type="dxa"/>
          </w:tcPr>
          <w:p w14:paraId="65DECE5F" w14:textId="77777777" w:rsidR="009C4608" w:rsidRPr="009C4608" w:rsidRDefault="009C4608" w:rsidP="009C4608">
            <w:pPr>
              <w:spacing w:before="60" w:after="60" w:line="276" w:lineRule="auto"/>
              <w:jc w:val="both"/>
              <w:rPr>
                <w:lang w:eastAsia="en-GB"/>
              </w:rPr>
            </w:pPr>
          </w:p>
        </w:tc>
        <w:tc>
          <w:tcPr>
            <w:tcW w:w="5103" w:type="dxa"/>
          </w:tcPr>
          <w:p w14:paraId="2F9FFEEF" w14:textId="77777777" w:rsidR="009C4608" w:rsidRPr="009C4608" w:rsidRDefault="009C4608" w:rsidP="009C4608">
            <w:pPr>
              <w:spacing w:before="60" w:after="60" w:line="276" w:lineRule="auto"/>
              <w:jc w:val="both"/>
              <w:rPr>
                <w:lang w:eastAsia="en-GB"/>
              </w:rPr>
            </w:pPr>
          </w:p>
        </w:tc>
      </w:tr>
    </w:tbl>
    <w:p w14:paraId="3940266C" w14:textId="77777777" w:rsidR="009C4608" w:rsidRPr="009C4608" w:rsidRDefault="009C4608" w:rsidP="009C4608">
      <w:pPr>
        <w:spacing w:after="200" w:line="276" w:lineRule="auto"/>
        <w:rPr>
          <w:rFonts w:ascii="Calibri" w:eastAsia="Times New Roman" w:hAnsi="Calibri" w:cs="Times New Roman"/>
          <w:b/>
          <w:color w:val="000000"/>
          <w:sz w:val="28"/>
          <w:szCs w:val="28"/>
        </w:rPr>
      </w:pPr>
    </w:p>
    <w:p w14:paraId="6D0EDBA4" w14:textId="77777777" w:rsidR="009C4608" w:rsidRPr="009C4608" w:rsidRDefault="009C4608" w:rsidP="009C4608">
      <w:pPr>
        <w:spacing w:after="200" w:line="276" w:lineRule="auto"/>
        <w:rPr>
          <w:rFonts w:ascii="Calibri" w:eastAsia="Times New Roman" w:hAnsi="Calibri" w:cs="Times New Roman"/>
          <w:b/>
          <w:color w:val="000000"/>
          <w:sz w:val="28"/>
          <w:szCs w:val="28"/>
        </w:rPr>
      </w:pPr>
    </w:p>
    <w:p w14:paraId="1F2A5EA2" w14:textId="77777777" w:rsidR="00B07262" w:rsidRDefault="00000000"/>
    <w:sectPr w:rsidR="00B07262" w:rsidSect="00807B46">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935C" w14:textId="77777777" w:rsidR="0018301F" w:rsidRDefault="0018301F">
      <w:pPr>
        <w:spacing w:after="0" w:line="240" w:lineRule="auto"/>
      </w:pPr>
      <w:r>
        <w:separator/>
      </w:r>
    </w:p>
  </w:endnote>
  <w:endnote w:type="continuationSeparator" w:id="0">
    <w:p w14:paraId="1E36EDCF" w14:textId="77777777" w:rsidR="0018301F" w:rsidRDefault="0018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721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D9D9" w14:textId="77777777" w:rsidR="00DE7139" w:rsidRDefault="00DE7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B0FB" w14:textId="77777777" w:rsidR="001E3D02" w:rsidRDefault="009C4608" w:rsidP="00F364C3">
    <w:pPr>
      <w:jc w:val="right"/>
    </w:pPr>
    <w:r w:rsidRPr="009C4608">
      <w:rPr>
        <w:color w:val="000000"/>
        <w:sz w:val="20"/>
        <w:szCs w:val="20"/>
      </w:rPr>
      <w:tab/>
    </w:r>
    <w:r w:rsidRPr="009C4608">
      <w:rPr>
        <w:color w:val="000000"/>
        <w:sz w:val="20"/>
        <w:szCs w:val="20"/>
      </w:rPr>
      <w:tab/>
    </w:r>
    <w:r>
      <w:fldChar w:fldCharType="begin"/>
    </w:r>
    <w:r>
      <w:instrText xml:space="preserve"> PAGE   \* MERGEFORMAT </w:instrText>
    </w:r>
    <w:r>
      <w:fldChar w:fldCharType="separate"/>
    </w:r>
    <w:r>
      <w:rPr>
        <w:noProof/>
      </w:rPr>
      <w:t>3</w:t>
    </w:r>
    <w:r>
      <w:fldChar w:fldCharType="end"/>
    </w:r>
  </w:p>
  <w:p w14:paraId="1FC37590" w14:textId="77777777" w:rsidR="001E3D02"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3AFA" w14:textId="77777777" w:rsidR="00DE7139" w:rsidRDefault="00DE7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8F13" w14:textId="77777777" w:rsidR="0018301F" w:rsidRDefault="0018301F">
      <w:pPr>
        <w:spacing w:after="0" w:line="240" w:lineRule="auto"/>
      </w:pPr>
      <w:r>
        <w:separator/>
      </w:r>
    </w:p>
  </w:footnote>
  <w:footnote w:type="continuationSeparator" w:id="0">
    <w:p w14:paraId="7858335C" w14:textId="77777777" w:rsidR="0018301F" w:rsidRDefault="00183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9BEB" w14:textId="77777777" w:rsidR="00DE7139" w:rsidRDefault="00DE7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AD33" w14:textId="08842232" w:rsidR="001E3D02" w:rsidRDefault="00DE7139" w:rsidP="00DE7139">
    <w:pPr>
      <w:pStyle w:val="Header"/>
      <w:jc w:val="center"/>
      <w:rPr>
        <w:rFonts w:ascii="Swis721 BT" w:hAnsi="Swis721 BT" w:cs="Arial"/>
        <w:b/>
        <w:color w:val="000000"/>
        <w:sz w:val="32"/>
        <w:szCs w:val="32"/>
      </w:rPr>
    </w:pPr>
    <w:r>
      <w:rPr>
        <w:noProof/>
      </w:rPr>
      <w:drawing>
        <wp:inline distT="0" distB="0" distL="0" distR="0" wp14:anchorId="50208233" wp14:editId="0A2FB48C">
          <wp:extent cx="2524760" cy="429895"/>
          <wp:effectExtent l="0" t="0" r="8890" b="825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p w14:paraId="0159434A" w14:textId="77777777" w:rsidR="001E3D02"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32B3" w14:textId="77777777" w:rsidR="00DE7139" w:rsidRDefault="00DE7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92437"/>
    <w:multiLevelType w:val="hybridMultilevel"/>
    <w:tmpl w:val="E8E08032"/>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77486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C0"/>
    <w:rsid w:val="0018301F"/>
    <w:rsid w:val="005A7D5D"/>
    <w:rsid w:val="00697619"/>
    <w:rsid w:val="007C56C0"/>
    <w:rsid w:val="007E5467"/>
    <w:rsid w:val="009C4608"/>
    <w:rsid w:val="00DD6EDD"/>
    <w:rsid w:val="00DE7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4556E-E19F-447F-AB62-6A85A0A5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608"/>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9C4608"/>
    <w:rPr>
      <w:rFonts w:ascii="Calibri" w:eastAsia="Times New Roman" w:hAnsi="Calibri" w:cs="Times New Roman"/>
    </w:rPr>
  </w:style>
  <w:style w:type="paragraph" w:styleId="Footer">
    <w:name w:val="footer"/>
    <w:basedOn w:val="Normal"/>
    <w:link w:val="FooterChar"/>
    <w:uiPriority w:val="99"/>
    <w:unhideWhenUsed/>
    <w:rsid w:val="009C4608"/>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9C4608"/>
    <w:rPr>
      <w:rFonts w:ascii="Calibri" w:eastAsia="Times New Roman" w:hAnsi="Calibri" w:cs="Times New Roman"/>
    </w:rPr>
  </w:style>
  <w:style w:type="table" w:customStyle="1" w:styleId="TableGrid1">
    <w:name w:val="Table Grid1"/>
    <w:basedOn w:val="TableNormal"/>
    <w:next w:val="TableGrid"/>
    <w:uiPriority w:val="59"/>
    <w:rsid w:val="009C460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C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James Lappin</cp:lastModifiedBy>
  <cp:revision>2</cp:revision>
  <dcterms:created xsi:type="dcterms:W3CDTF">2022-08-19T07:07:00Z</dcterms:created>
  <dcterms:modified xsi:type="dcterms:W3CDTF">2022-08-19T07:07:00Z</dcterms:modified>
</cp:coreProperties>
</file>