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E38" w14:textId="77777777" w:rsidR="00CF4935" w:rsidRPr="00CF4935" w:rsidRDefault="00CF4935" w:rsidP="00CF4935">
      <w:pPr>
        <w:keepNext/>
        <w:spacing w:before="240" w:after="360" w:line="240" w:lineRule="auto"/>
        <w:outlineLvl w:val="1"/>
        <w:rPr>
          <w:rFonts w:ascii="Arial" w:eastAsia="Times New Roman" w:hAnsi="Arial" w:cs="Arial"/>
          <w:b/>
          <w:bCs/>
          <w:iCs/>
          <w:color w:val="282878"/>
          <w:sz w:val="32"/>
          <w:szCs w:val="28"/>
        </w:rPr>
      </w:pPr>
      <w:r w:rsidRPr="00CF4935">
        <w:rPr>
          <w:rFonts w:ascii="Arial" w:eastAsia="Times New Roman" w:hAnsi="Arial" w:cs="Arial"/>
          <w:b/>
          <w:bCs/>
          <w:iCs/>
          <w:color w:val="282878"/>
          <w:kern w:val="32"/>
          <w:sz w:val="32"/>
          <w:szCs w:val="28"/>
        </w:rPr>
        <w:t>Theme 02: Framework for planning research</w:t>
      </w:r>
    </w:p>
    <w:p w14:paraId="25390EF3" w14:textId="30EDD143" w:rsidR="00321195" w:rsidRPr="00CF4935" w:rsidRDefault="00CF4935" w:rsidP="00CF4935">
      <w:pPr>
        <w:spacing w:after="200" w:line="276" w:lineRule="auto"/>
        <w:rPr>
          <w:rFonts w:ascii="Arial" w:eastAsia="Times New Roman" w:hAnsi="Arial" w:cs="Arial"/>
          <w:color w:val="282878"/>
          <w:sz w:val="28"/>
          <w:szCs w:val="28"/>
        </w:rPr>
      </w:pPr>
      <w:r>
        <w:rPr>
          <w:rFonts w:ascii="Arial" w:eastAsia="Times New Roman" w:hAnsi="Arial" w:cs="Arial"/>
          <w:color w:val="282878"/>
          <w:sz w:val="28"/>
          <w:szCs w:val="28"/>
        </w:rPr>
        <w:t>Analysing Student Example Annotation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21195" w:rsidRPr="00CF4935" w14:paraId="7643EB4D" w14:textId="77777777" w:rsidTr="00CF4935">
        <w:trPr>
          <w:trHeight w:val="510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B82DC22" w14:textId="21AA4D2A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Paragraph 1</w:t>
            </w:r>
          </w:p>
        </w:tc>
      </w:tr>
      <w:tr w:rsidR="00321195" w:rsidRPr="00CF4935" w14:paraId="49EBA3B8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0D4C3520" w14:textId="25B4B910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Authors</w:t>
            </w:r>
          </w:p>
        </w:tc>
        <w:tc>
          <w:tcPr>
            <w:tcW w:w="5902" w:type="dxa"/>
            <w:vAlign w:val="center"/>
          </w:tcPr>
          <w:p w14:paraId="3F9ECB57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5AA78DE9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26A6D8D8" w14:textId="63EC6BBC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Article type?</w:t>
            </w:r>
          </w:p>
        </w:tc>
        <w:tc>
          <w:tcPr>
            <w:tcW w:w="5902" w:type="dxa"/>
            <w:vAlign w:val="center"/>
          </w:tcPr>
          <w:p w14:paraId="69D99149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0240BD6F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68FC0F2A" w14:textId="33863608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Method?</w:t>
            </w:r>
          </w:p>
        </w:tc>
        <w:tc>
          <w:tcPr>
            <w:tcW w:w="5902" w:type="dxa"/>
            <w:vAlign w:val="center"/>
          </w:tcPr>
          <w:p w14:paraId="28DEB133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215A75B8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08AFFEE1" w14:textId="43B92B4B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Variables?</w:t>
            </w:r>
          </w:p>
        </w:tc>
        <w:tc>
          <w:tcPr>
            <w:tcW w:w="5902" w:type="dxa"/>
            <w:vAlign w:val="center"/>
          </w:tcPr>
          <w:p w14:paraId="62D1B004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26E5E437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2662CA18" w14:textId="4CDE360C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Results?</w:t>
            </w:r>
          </w:p>
        </w:tc>
        <w:tc>
          <w:tcPr>
            <w:tcW w:w="5902" w:type="dxa"/>
            <w:vAlign w:val="center"/>
          </w:tcPr>
          <w:p w14:paraId="4EA906F7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  <w:p w14:paraId="36EFC1AD" w14:textId="03CC4613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33B25F75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5C70C7B4" w14:textId="307B744C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Conclusions?</w:t>
            </w:r>
          </w:p>
        </w:tc>
        <w:tc>
          <w:tcPr>
            <w:tcW w:w="5902" w:type="dxa"/>
            <w:vAlign w:val="center"/>
          </w:tcPr>
          <w:p w14:paraId="6DAA274B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  <w:tr w:rsidR="00321195" w:rsidRPr="00CF4935" w14:paraId="19B4E52A" w14:textId="77777777" w:rsidTr="00CF4935">
        <w:trPr>
          <w:trHeight w:val="567"/>
        </w:trPr>
        <w:tc>
          <w:tcPr>
            <w:tcW w:w="3114" w:type="dxa"/>
            <w:vAlign w:val="center"/>
          </w:tcPr>
          <w:p w14:paraId="771D898E" w14:textId="1DAC2207" w:rsidR="00321195" w:rsidRPr="00CF4935" w:rsidRDefault="00321195" w:rsidP="00321195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Anything else?</w:t>
            </w:r>
          </w:p>
        </w:tc>
        <w:tc>
          <w:tcPr>
            <w:tcW w:w="5902" w:type="dxa"/>
            <w:vAlign w:val="center"/>
          </w:tcPr>
          <w:p w14:paraId="433314E1" w14:textId="77777777" w:rsidR="00321195" w:rsidRPr="00CF4935" w:rsidRDefault="00321195" w:rsidP="00321195">
            <w:pPr>
              <w:rPr>
                <w:rFonts w:ascii="Arial" w:hAnsi="Arial" w:cs="Arial"/>
              </w:rPr>
            </w:pPr>
          </w:p>
        </w:tc>
      </w:tr>
    </w:tbl>
    <w:p w14:paraId="0E2B4658" w14:textId="0CC05F24" w:rsidR="00321195" w:rsidRDefault="00321195" w:rsidP="003211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21195" w:rsidRPr="00CF4935" w14:paraId="4F563B89" w14:textId="77777777" w:rsidTr="00CF4935">
        <w:trPr>
          <w:trHeight w:val="510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2F3CECD4" w14:textId="59F7173F" w:rsidR="00321195" w:rsidRPr="00CF4935" w:rsidRDefault="00321195" w:rsidP="00C521C8">
            <w:pPr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Paragraph 2</w:t>
            </w:r>
          </w:p>
        </w:tc>
      </w:tr>
      <w:tr w:rsidR="00321195" w:rsidRPr="00CF4935" w14:paraId="1DBE2520" w14:textId="77777777" w:rsidTr="00CF4935">
        <w:trPr>
          <w:trHeight w:val="2891"/>
        </w:trPr>
        <w:tc>
          <w:tcPr>
            <w:tcW w:w="4248" w:type="dxa"/>
            <w:vAlign w:val="center"/>
          </w:tcPr>
          <w:p w14:paraId="20C3F92C" w14:textId="77777777" w:rsidR="00CA7A5A" w:rsidRPr="00CF4935" w:rsidRDefault="00321195" w:rsidP="00321195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  <w:b/>
                <w:bCs/>
              </w:rPr>
              <w:t>About the Article</w:t>
            </w:r>
          </w:p>
          <w:p w14:paraId="193AD60B" w14:textId="77777777" w:rsidR="00CA7A5A" w:rsidRPr="00CF4935" w:rsidRDefault="00321195" w:rsidP="00321195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Reputation of journal?</w:t>
            </w:r>
          </w:p>
          <w:p w14:paraId="01321B4C" w14:textId="77777777" w:rsidR="00CA7A5A" w:rsidRPr="00CF4935" w:rsidRDefault="00321195" w:rsidP="00321195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Frequently cited?</w:t>
            </w:r>
          </w:p>
          <w:p w14:paraId="7A4DE808" w14:textId="77777777" w:rsidR="00CA7A5A" w:rsidRPr="00CF4935" w:rsidRDefault="00321195" w:rsidP="00321195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Good research method?</w:t>
            </w:r>
          </w:p>
          <w:p w14:paraId="3A36CB4A" w14:textId="657302B5" w:rsidR="00321195" w:rsidRPr="00CF4935" w:rsidRDefault="00321195" w:rsidP="00321195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Complete coverage of topic?</w:t>
            </w:r>
          </w:p>
        </w:tc>
        <w:tc>
          <w:tcPr>
            <w:tcW w:w="4768" w:type="dxa"/>
            <w:vAlign w:val="center"/>
          </w:tcPr>
          <w:p w14:paraId="6321AB86" w14:textId="77777777" w:rsidR="00321195" w:rsidRPr="00CF4935" w:rsidRDefault="00321195" w:rsidP="003211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21195" w:rsidRPr="00CF4935" w14:paraId="54F91711" w14:textId="77777777" w:rsidTr="00CF4935">
        <w:trPr>
          <w:trHeight w:val="3175"/>
        </w:trPr>
        <w:tc>
          <w:tcPr>
            <w:tcW w:w="4248" w:type="dxa"/>
            <w:vAlign w:val="center"/>
          </w:tcPr>
          <w:p w14:paraId="62592D33" w14:textId="77777777" w:rsidR="00CA7A5A" w:rsidRPr="00CF4935" w:rsidRDefault="00321195" w:rsidP="00321195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  <w:b/>
                <w:bCs/>
              </w:rPr>
              <w:t>Using the Article</w:t>
            </w:r>
          </w:p>
          <w:p w14:paraId="1227EBAD" w14:textId="77777777" w:rsidR="00CA7A5A" w:rsidRPr="00CF4935" w:rsidRDefault="00321195" w:rsidP="00321195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 xml:space="preserve">How is it similar or different to </w:t>
            </w:r>
            <w:proofErr w:type="gramStart"/>
            <w:r w:rsidRPr="00CF4935">
              <w:rPr>
                <w:rFonts w:ascii="Arial" w:hAnsi="Arial" w:cs="Arial"/>
              </w:rPr>
              <w:t>other</w:t>
            </w:r>
            <w:proofErr w:type="gramEnd"/>
            <w:r w:rsidRPr="00CF4935">
              <w:rPr>
                <w:rFonts w:ascii="Arial" w:hAnsi="Arial" w:cs="Arial"/>
              </w:rPr>
              <w:t xml:space="preserve"> research?</w:t>
            </w:r>
          </w:p>
          <w:p w14:paraId="22A2F041" w14:textId="3194130F" w:rsidR="00321195" w:rsidRPr="00CF4935" w:rsidRDefault="00321195" w:rsidP="00321195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CF4935">
              <w:rPr>
                <w:rFonts w:ascii="Arial" w:hAnsi="Arial" w:cs="Arial"/>
              </w:rPr>
              <w:t>Which parts of the article can you use, and how?</w:t>
            </w:r>
          </w:p>
        </w:tc>
        <w:tc>
          <w:tcPr>
            <w:tcW w:w="4768" w:type="dxa"/>
            <w:vAlign w:val="center"/>
          </w:tcPr>
          <w:p w14:paraId="5FE7A6DB" w14:textId="77777777" w:rsidR="00321195" w:rsidRPr="00CF4935" w:rsidRDefault="00321195" w:rsidP="00321195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B0EA824" w14:textId="77777777" w:rsidR="00321195" w:rsidRPr="00CF4935" w:rsidRDefault="00321195" w:rsidP="00321195">
      <w:pPr>
        <w:rPr>
          <w:sz w:val="2"/>
          <w:szCs w:val="2"/>
        </w:rPr>
      </w:pPr>
    </w:p>
    <w:sectPr w:rsidR="00321195" w:rsidRPr="00CF49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5EDF" w14:textId="77777777" w:rsidR="00CF4935" w:rsidRDefault="00CF4935" w:rsidP="00CF4935">
      <w:pPr>
        <w:spacing w:after="0" w:line="240" w:lineRule="auto"/>
      </w:pPr>
      <w:r>
        <w:separator/>
      </w:r>
    </w:p>
  </w:endnote>
  <w:endnote w:type="continuationSeparator" w:id="0">
    <w:p w14:paraId="307287E8" w14:textId="77777777" w:rsidR="00CF4935" w:rsidRDefault="00CF4935" w:rsidP="00C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8AA9" w14:textId="77777777" w:rsidR="00CF4935" w:rsidRDefault="00CF4935" w:rsidP="00CF4935">
      <w:pPr>
        <w:spacing w:after="0" w:line="240" w:lineRule="auto"/>
      </w:pPr>
      <w:r>
        <w:separator/>
      </w:r>
    </w:p>
  </w:footnote>
  <w:footnote w:type="continuationSeparator" w:id="0">
    <w:p w14:paraId="286ED389" w14:textId="77777777" w:rsidR="00CF4935" w:rsidRDefault="00CF4935" w:rsidP="00CF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24CE" w14:textId="0D35EF9C" w:rsidR="00CF4935" w:rsidRPr="00CF4935" w:rsidRDefault="00CF4935" w:rsidP="00CF4935">
    <w:pPr>
      <w:pStyle w:val="Header"/>
      <w:spacing w:after="425"/>
      <w:jc w:val="center"/>
      <w:rPr>
        <w:rFonts w:ascii="Calibri" w:hAnsi="Calibri"/>
      </w:rPr>
    </w:pPr>
    <w:r>
      <w:rPr>
        <w:noProof/>
        <w:lang w:eastAsia="en-GB"/>
      </w:rPr>
      <w:drawing>
        <wp:inline distT="0" distB="0" distL="0" distR="0" wp14:anchorId="72C351F3" wp14:editId="4A2BCBCA">
          <wp:extent cx="2524760" cy="429895"/>
          <wp:effectExtent l="0" t="0" r="8890" b="825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14C9"/>
    <w:multiLevelType w:val="hybridMultilevel"/>
    <w:tmpl w:val="0C2C570E"/>
    <w:lvl w:ilvl="0" w:tplc="2C122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AC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942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8CB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E08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4D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983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10A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6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E53287"/>
    <w:multiLevelType w:val="hybridMultilevel"/>
    <w:tmpl w:val="43AA32A2"/>
    <w:lvl w:ilvl="0" w:tplc="DD26B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C7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A1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AE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44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C5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D6F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05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6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7F02023"/>
    <w:multiLevelType w:val="hybridMultilevel"/>
    <w:tmpl w:val="241A7A94"/>
    <w:lvl w:ilvl="0" w:tplc="DF101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45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49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05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C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D0C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088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AE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A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95"/>
    <w:rsid w:val="00321195"/>
    <w:rsid w:val="00684D0C"/>
    <w:rsid w:val="009B3238"/>
    <w:rsid w:val="00CA7A5A"/>
    <w:rsid w:val="00C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36BA"/>
  <w15:chartTrackingRefBased/>
  <w15:docId w15:val="{4DC0D7FC-CEF1-4156-9AB4-86F88126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1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2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35"/>
  </w:style>
  <w:style w:type="paragraph" w:styleId="Footer">
    <w:name w:val="footer"/>
    <w:basedOn w:val="Normal"/>
    <w:link w:val="FooterChar"/>
    <w:uiPriority w:val="99"/>
    <w:unhideWhenUsed/>
    <w:rsid w:val="00CF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B18F4248E440903DB335DF4367D8" ma:contentTypeVersion="13" ma:contentTypeDescription="Create a new document." ma:contentTypeScope="" ma:versionID="d19a3d22144bfc45ecee3a80c7b87bfb">
  <xsd:schema xmlns:xsd="http://www.w3.org/2001/XMLSchema" xmlns:xs="http://www.w3.org/2001/XMLSchema" xmlns:p="http://schemas.microsoft.com/office/2006/metadata/properties" xmlns:ns2="d49a9944-3df9-451f-8e33-1f7bf056dc00" xmlns:ns3="0521e0d3-4c4f-4c2d-8e05-8e69abd44bcf" targetNamespace="http://schemas.microsoft.com/office/2006/metadata/properties" ma:root="true" ma:fieldsID="097d73e066713bafaa31eae745ee1465" ns2:_="" ns3:_="">
    <xsd:import namespace="d49a9944-3df9-451f-8e33-1f7bf056dc00"/>
    <xsd:import namespace="0521e0d3-4c4f-4c2d-8e05-8e69abd44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9944-3df9-451f-8e33-1f7bf056d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e0d3-4c4f-4c2d-8e05-8e69abd44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8e63ac-c649-4808-85db-499e66ea2519}" ma:internalName="TaxCatchAll" ma:showField="CatchAllData" ma:web="0521e0d3-4c4f-4c2d-8e05-8e69abd44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1e0d3-4c4f-4c2d-8e05-8e69abd44bcf" xsi:nil="true"/>
    <lcf76f155ced4ddcb4097134ff3c332f xmlns="d49a9944-3df9-451f-8e33-1f7bf056dc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B43A9-A070-4993-A0DA-272E478B6C2B}"/>
</file>

<file path=customXml/itemProps2.xml><?xml version="1.0" encoding="utf-8"?>
<ds:datastoreItem xmlns:ds="http://schemas.openxmlformats.org/officeDocument/2006/customXml" ds:itemID="{AC47D777-F619-4CB8-B8DC-26BEEFA25BFE}"/>
</file>

<file path=customXml/itemProps3.xml><?xml version="1.0" encoding="utf-8"?>
<ds:datastoreItem xmlns:ds="http://schemas.openxmlformats.org/officeDocument/2006/customXml" ds:itemID="{C9310193-C676-4894-BFCA-0979E47F6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Royle</dc:creator>
  <cp:keywords/>
  <dc:description/>
  <cp:lastModifiedBy>Joanna Royle</cp:lastModifiedBy>
  <cp:revision>2</cp:revision>
  <dcterms:created xsi:type="dcterms:W3CDTF">2019-10-09T17:09:00Z</dcterms:created>
  <dcterms:modified xsi:type="dcterms:W3CDTF">2019-10-09T17:09:00Z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0x010100F18BB18F4248E440903DB335DF4367D8</vt:lpwstr>
  </property>
</Properties>
</file>