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1017" w:right="1185" w:firstLine="0"/>
        <w:jc w:val="center"/>
        <w:rPr>
          <w:rFonts w:ascii="Courier New"/>
          <w:b/>
          <w:sz w:val="18"/>
        </w:rPr>
      </w:pPr>
      <w:r>
        <w:rPr>
          <w:rFonts w:ascii="Courier New"/>
          <w:b/>
          <w:sz w:val="18"/>
        </w:rPr>
        <w:t>Additional</w:t>
      </w:r>
      <w:r>
        <w:rPr>
          <w:rFonts w:ascii="Courier New"/>
          <w:b/>
          <w:spacing w:val="-14"/>
          <w:sz w:val="18"/>
        </w:rPr>
        <w:t> </w:t>
      </w:r>
      <w:r>
        <w:rPr>
          <w:rFonts w:ascii="Courier New"/>
          <w:b/>
          <w:sz w:val="18"/>
        </w:rPr>
        <w:t>Information</w:t>
      </w:r>
    </w:p>
    <w:p>
      <w:pPr>
        <w:pStyle w:val="Heading1"/>
        <w:spacing w:before="168"/>
        <w:ind w:right="1185"/>
      </w:pPr>
      <w:r>
        <w:rPr>
          <w:w w:val="120"/>
        </w:rPr>
        <w:t>Balanced</w:t>
      </w:r>
      <w:r>
        <w:rPr>
          <w:spacing w:val="-17"/>
          <w:w w:val="120"/>
        </w:rPr>
        <w:t> </w:t>
      </w:r>
      <w:r>
        <w:rPr>
          <w:w w:val="120"/>
        </w:rPr>
        <w:t>Networking</w:t>
      </w:r>
      <w:r>
        <w:rPr>
          <w:spacing w:val="-17"/>
          <w:w w:val="120"/>
        </w:rPr>
        <w:t> </w:t>
      </w:r>
      <w:r>
        <w:rPr>
          <w:w w:val="120"/>
        </w:rPr>
        <w:t>Scorecard</w:t>
      </w: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rPr>
          <w:rFonts w:ascii="Georgia"/>
          <w:i/>
          <w:sz w:val="20"/>
        </w:rPr>
      </w:pPr>
    </w:p>
    <w:p>
      <w:pPr>
        <w:pStyle w:val="BodyText"/>
        <w:spacing w:before="4"/>
        <w:rPr>
          <w:rFonts w:ascii="Georgia"/>
          <w:i/>
          <w:sz w:val="1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1486682</wp:posOffset>
            </wp:positionH>
            <wp:positionV relativeFrom="paragraph">
              <wp:posOffset>121128</wp:posOffset>
            </wp:positionV>
            <wp:extent cx="2611524" cy="6387083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1524" cy="63870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Georgia"/>
          <w:sz w:val="13"/>
        </w:rPr>
        <w:sectPr>
          <w:footerReference w:type="default" r:id="rId5"/>
          <w:type w:val="continuous"/>
          <w:pgSz w:w="8850" w:h="13330"/>
          <w:pgMar w:footer="601" w:top="520" w:bottom="800" w:left="740" w:right="740"/>
          <w:pgNumType w:start="157"/>
        </w:sectPr>
      </w:pPr>
    </w:p>
    <w:p>
      <w:pPr>
        <w:spacing w:before="80"/>
        <w:ind w:left="1273" w:right="1105" w:firstLine="0"/>
        <w:jc w:val="center"/>
        <w:rPr>
          <w:rFonts w:ascii="Courier New"/>
          <w:b/>
          <w:sz w:val="18"/>
        </w:rPr>
      </w:pPr>
      <w:r>
        <w:rPr>
          <w:rFonts w:ascii="Courier New"/>
          <w:b/>
          <w:sz w:val="18"/>
        </w:rPr>
        <w:t>Your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Path,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Your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Way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to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Successful</w:t>
      </w:r>
      <w:r>
        <w:rPr>
          <w:rFonts w:ascii="Courier New"/>
          <w:b/>
          <w:spacing w:val="-6"/>
          <w:sz w:val="18"/>
        </w:rPr>
        <w:t> </w:t>
      </w:r>
      <w:r>
        <w:rPr>
          <w:rFonts w:ascii="Courier New"/>
          <w:b/>
          <w:sz w:val="18"/>
        </w:rPr>
        <w:t>Networking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4"/>
        <w:rPr>
          <w:rFonts w:ascii="Courier New"/>
          <w:b/>
          <w:sz w:val="28"/>
        </w:rPr>
      </w:pPr>
    </w:p>
    <w:p>
      <w:pPr>
        <w:pStyle w:val="Heading1"/>
      </w:pPr>
      <w:r>
        <w:rPr/>
        <w:pict>
          <v:shape style="position:absolute;margin-left:47.933701pt;margin-top:16.320776pt;width:18.5pt;height:44pt;mso-position-horizontal-relative:page;mso-position-vertical-relative:paragraph;z-index:-15962624" type="#_x0000_t202" filled="false" stroked="false">
            <v:textbox inset="0,0,0,0">
              <w:txbxContent>
                <w:p>
                  <w:pPr>
                    <w:spacing w:before="53"/>
                    <w:ind w:left="0" w:right="0" w:firstLine="0"/>
                    <w:jc w:val="left"/>
                    <w:rPr>
                      <w:sz w:val="64"/>
                    </w:rPr>
                  </w:pPr>
                  <w:r>
                    <w:rPr>
                      <w:w w:val="86"/>
                      <w:sz w:val="64"/>
                    </w:rPr>
                    <w:t>P</w:t>
                  </w:r>
                </w:p>
              </w:txbxContent>
            </v:textbox>
            <w10:wrap type="none"/>
          </v:shape>
        </w:pict>
      </w:r>
      <w:r>
        <w:rPr>
          <w:w w:val="120"/>
        </w:rPr>
        <w:t>Your</w:t>
      </w:r>
      <w:r>
        <w:rPr>
          <w:spacing w:val="-11"/>
          <w:w w:val="120"/>
        </w:rPr>
        <w:t> </w:t>
      </w:r>
      <w:r>
        <w:rPr>
          <w:w w:val="120"/>
        </w:rPr>
        <w:t>Networking</w:t>
      </w:r>
      <w:r>
        <w:rPr>
          <w:spacing w:val="-10"/>
          <w:w w:val="120"/>
        </w:rPr>
        <w:t> </w:t>
      </w:r>
      <w:r>
        <w:rPr>
          <w:w w:val="120"/>
        </w:rPr>
        <w:t>Scores</w:t>
      </w:r>
    </w:p>
    <w:p>
      <w:pPr>
        <w:pStyle w:val="BodyText"/>
        <w:spacing w:line="290" w:lineRule="auto" w:before="150"/>
        <w:ind w:left="588" w:right="107"/>
        <w:jc w:val="both"/>
      </w:pPr>
      <w:r>
        <w:rPr/>
        <w:t>rint off this page and use this table to add up your score on a weekly</w:t>
      </w:r>
      <w:r>
        <w:rPr>
          <w:spacing w:val="1"/>
        </w:rPr>
        <w:t> </w:t>
      </w:r>
      <w:r>
        <w:rPr/>
        <w:t>basis.</w:t>
      </w:r>
      <w:r>
        <w:rPr>
          <w:spacing w:val="-2"/>
        </w:rPr>
        <w:t> </w:t>
      </w:r>
      <w:r>
        <w:rPr/>
        <w:t>Give</w:t>
      </w:r>
      <w:r>
        <w:rPr>
          <w:spacing w:val="-1"/>
        </w:rPr>
        <w:t> </w:t>
      </w:r>
      <w:r>
        <w:rPr/>
        <w:t>yourself</w:t>
      </w:r>
      <w:r>
        <w:rPr>
          <w:spacing w:val="-2"/>
        </w:rPr>
        <w:t> </w:t>
      </w:r>
      <w:r>
        <w:rPr/>
        <w:t>points</w:t>
      </w:r>
      <w:r>
        <w:rPr>
          <w:spacing w:val="-1"/>
        </w:rPr>
        <w:t> </w:t>
      </w:r>
      <w:r>
        <w:rPr/>
        <w:t>for</w:t>
      </w:r>
      <w:r>
        <w:rPr>
          <w:spacing w:val="-2"/>
        </w:rPr>
        <w:t> </w:t>
      </w:r>
      <w:r>
        <w:rPr/>
        <w:t>EVERY</w:t>
      </w:r>
      <w:r>
        <w:rPr>
          <w:spacing w:val="-1"/>
        </w:rPr>
        <w:t> </w:t>
      </w:r>
      <w:r>
        <w:rPr/>
        <w:t>time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/>
        <w:t>an</w:t>
      </w:r>
      <w:r>
        <w:rPr>
          <w:spacing w:val="-2"/>
        </w:rPr>
        <w:t> </w:t>
      </w:r>
      <w:r>
        <w:rPr/>
        <w:t>activity.</w:t>
      </w:r>
    </w:p>
    <w:p>
      <w:pPr>
        <w:pStyle w:val="BodyText"/>
        <w:spacing w:line="290" w:lineRule="auto"/>
        <w:ind w:left="280" w:right="108"/>
        <w:jc w:val="both"/>
      </w:pPr>
      <w:r>
        <w:rPr/>
        <w:t>The only competition here is with yourself. It provides vital data to your</w:t>
      </w:r>
      <w:r>
        <w:rPr>
          <w:spacing w:val="1"/>
        </w:rPr>
        <w:t> </w:t>
      </w:r>
      <w:r>
        <w:rPr/>
        <w:t>networking activity; to help decide whether you are receiving a good</w:t>
      </w:r>
      <w:r>
        <w:rPr>
          <w:spacing w:val="1"/>
        </w:rPr>
        <w:t> </w:t>
      </w:r>
      <w:r>
        <w:rPr/>
        <w:t>return</w:t>
      </w:r>
      <w:r>
        <w:rPr>
          <w:spacing w:val="2"/>
        </w:rPr>
        <w:t> </w:t>
      </w:r>
      <w:r>
        <w:rPr/>
        <w:t>on</w:t>
      </w:r>
      <w:r>
        <w:rPr>
          <w:spacing w:val="2"/>
        </w:rPr>
        <w:t> </w:t>
      </w:r>
      <w:r>
        <w:rPr/>
        <w:t>your</w:t>
      </w:r>
      <w:r>
        <w:rPr>
          <w:spacing w:val="3"/>
        </w:rPr>
        <w:t> </w:t>
      </w:r>
      <w:r>
        <w:rPr/>
        <w:t>investment.</w:t>
      </w:r>
    </w:p>
    <w:p>
      <w:pPr>
        <w:pStyle w:val="BodyText"/>
        <w:spacing w:before="8"/>
        <w:rPr>
          <w:sz w:val="16"/>
        </w:rPr>
      </w:pPr>
    </w:p>
    <w:tbl>
      <w:tblPr>
        <w:tblW w:w="0" w:type="auto"/>
        <w:jc w:val="left"/>
        <w:tblInd w:w="4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43"/>
        <w:gridCol w:w="1134"/>
        <w:gridCol w:w="1134"/>
      </w:tblGrid>
      <w:tr>
        <w:trPr>
          <w:trHeight w:val="317" w:hRule="atLeast"/>
        </w:trPr>
        <w:tc>
          <w:tcPr>
            <w:tcW w:w="6611" w:type="dxa"/>
            <w:gridSpan w:val="3"/>
          </w:tcPr>
          <w:p>
            <w:pPr>
              <w:pStyle w:val="TableParagraph"/>
              <w:spacing w:line="278" w:lineRule="exact" w:before="19"/>
              <w:ind w:left="1816"/>
              <w:rPr>
                <w:rFonts w:ascii="Cambria"/>
                <w:b/>
                <w:i/>
                <w:sz w:val="24"/>
              </w:rPr>
            </w:pP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Your</w:t>
            </w:r>
            <w:r>
              <w:rPr>
                <w:rFonts w:ascii="Cambria"/>
                <w:b/>
                <w:i/>
                <w:spacing w:val="-2"/>
                <w:w w:val="115"/>
                <w:sz w:val="24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Networking</w:t>
            </w:r>
            <w:r>
              <w:rPr>
                <w:rFonts w:ascii="Cambria"/>
                <w:b/>
                <w:i/>
                <w:spacing w:val="-2"/>
                <w:w w:val="115"/>
                <w:sz w:val="24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Scores</w:t>
            </w:r>
          </w:p>
        </w:tc>
      </w:tr>
      <w:tr>
        <w:trPr>
          <w:trHeight w:val="320" w:hRule="atLeast"/>
        </w:trPr>
        <w:tc>
          <w:tcPr>
            <w:tcW w:w="6611" w:type="dxa"/>
            <w:gridSpan w:val="3"/>
          </w:tcPr>
          <w:p>
            <w:pPr>
              <w:pStyle w:val="TableParagraph"/>
              <w:tabs>
                <w:tab w:pos="4790" w:val="left" w:leader="none"/>
              </w:tabs>
              <w:spacing w:before="84"/>
              <w:ind w:left="136"/>
              <w:rPr>
                <w:sz w:val="18"/>
              </w:rPr>
            </w:pPr>
            <w:r>
              <w:rPr>
                <w:sz w:val="18"/>
              </w:rPr>
              <w:t>Week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Commencing:</w:t>
            </w:r>
            <w:r>
              <w:rPr>
                <w:spacing w:val="2"/>
                <w:sz w:val="18"/>
              </w:rPr>
              <w:t> </w:t>
            </w:r>
            <w:r>
              <w:rPr>
                <w:w w:val="10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446" w:hRule="atLeast"/>
        </w:trPr>
        <w:tc>
          <w:tcPr>
            <w:tcW w:w="4343" w:type="dxa"/>
          </w:tcPr>
          <w:p>
            <w:pPr>
              <w:pStyle w:val="TableParagraph"/>
              <w:spacing w:before="121"/>
              <w:ind w:left="1799" w:right="183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Activity</w:t>
            </w:r>
          </w:p>
        </w:tc>
        <w:tc>
          <w:tcPr>
            <w:tcW w:w="1134" w:type="dxa"/>
          </w:tcPr>
          <w:p>
            <w:pPr>
              <w:pStyle w:val="TableParagraph"/>
              <w:spacing w:before="121"/>
              <w:ind w:left="244" w:right="279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Points</w:t>
            </w:r>
          </w:p>
        </w:tc>
        <w:tc>
          <w:tcPr>
            <w:tcW w:w="1134" w:type="dxa"/>
          </w:tcPr>
          <w:p>
            <w:pPr>
              <w:pStyle w:val="TableParagraph"/>
              <w:spacing w:line="220" w:lineRule="exact"/>
              <w:ind w:left="301" w:right="322" w:firstLine="4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Your</w:t>
            </w:r>
            <w:r>
              <w:rPr>
                <w:rFonts w:ascii="Arial"/>
                <w:b/>
                <w:spacing w:val="-47"/>
                <w:sz w:val="18"/>
              </w:rPr>
              <w:t> </w:t>
            </w:r>
            <w:r>
              <w:rPr>
                <w:rFonts w:ascii="Arial"/>
                <w:b/>
                <w:spacing w:val="-1"/>
                <w:w w:val="95"/>
                <w:sz w:val="18"/>
              </w:rPr>
              <w:t>Score</w:t>
            </w:r>
          </w:p>
        </w:tc>
      </w:tr>
      <w:tr>
        <w:trPr>
          <w:trHeight w:val="273" w:hRule="atLeast"/>
        </w:trPr>
        <w:tc>
          <w:tcPr>
            <w:tcW w:w="6611" w:type="dxa"/>
            <w:gridSpan w:val="3"/>
            <w:shd w:val="clear" w:color="auto" w:fill="D8D4D3"/>
          </w:tcPr>
          <w:p>
            <w:pPr>
              <w:pStyle w:val="TableParagraph"/>
              <w:spacing w:line="196" w:lineRule="exact" w:before="58"/>
              <w:ind w:left="18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Initiative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(Get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Out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There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&amp;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It)</w:t>
            </w: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Attending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Networking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Event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Arrange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Diarise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1-2-1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Meeting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Follow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up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Contact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List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Gain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Customer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Networking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50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9" w:lineRule="exact" w:before="1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6611" w:type="dxa"/>
            <w:gridSpan w:val="3"/>
            <w:shd w:val="clear" w:color="auto" w:fill="D8D4D3"/>
          </w:tcPr>
          <w:p>
            <w:pPr>
              <w:pStyle w:val="TableParagraph"/>
              <w:spacing w:line="196" w:lineRule="exact" w:before="57"/>
              <w:ind w:left="15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Introduction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(Referrals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Social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Media)</w:t>
            </w:r>
          </w:p>
        </w:tc>
      </w:tr>
      <w:tr>
        <w:trPr>
          <w:trHeight w:val="454" w:hRule="atLeast"/>
        </w:trPr>
        <w:tc>
          <w:tcPr>
            <w:tcW w:w="4343" w:type="dxa"/>
          </w:tcPr>
          <w:p>
            <w:pPr>
              <w:pStyle w:val="TableParagraph"/>
              <w:spacing w:line="220" w:lineRule="atLeast"/>
              <w:ind w:left="66" w:right="400"/>
              <w:rPr>
                <w:rFonts w:ascii="Trebuchet MS"/>
                <w:sz w:val="18"/>
              </w:rPr>
            </w:pPr>
            <w:r>
              <w:rPr>
                <w:rFonts w:ascii="Trebuchet MS"/>
                <w:w w:val="95"/>
                <w:sz w:val="18"/>
              </w:rPr>
              <w:t>Your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affiliate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link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is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used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or</w:t>
            </w:r>
            <w:r>
              <w:rPr>
                <w:rFonts w:ascii="Trebuchet MS"/>
                <w:spacing w:val="11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you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ask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someone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for</w:t>
            </w:r>
            <w:r>
              <w:rPr>
                <w:rFonts w:ascii="Trebuchet MS"/>
                <w:spacing w:val="-48"/>
                <w:w w:val="95"/>
                <w:sz w:val="18"/>
              </w:rPr>
              <w:t> </w:t>
            </w:r>
            <w:r>
              <w:rPr>
                <w:rFonts w:ascii="Trebuchet MS"/>
                <w:sz w:val="18"/>
              </w:rPr>
              <w:t>their</w:t>
            </w:r>
            <w:r>
              <w:rPr>
                <w:rFonts w:ascii="Trebuchet MS"/>
                <w:spacing w:val="-8"/>
                <w:sz w:val="18"/>
              </w:rPr>
              <w:t> </w:t>
            </w:r>
            <w:r>
              <w:rPr>
                <w:rFonts w:ascii="Trebuchet MS"/>
                <w:sz w:val="18"/>
              </w:rPr>
              <w:t>affiliate</w:t>
            </w:r>
            <w:r>
              <w:rPr>
                <w:rFonts w:ascii="Trebuchet MS"/>
                <w:spacing w:val="-7"/>
                <w:sz w:val="18"/>
              </w:rPr>
              <w:t> </w:t>
            </w:r>
            <w:r>
              <w:rPr>
                <w:rFonts w:ascii="Trebuchet MS"/>
                <w:sz w:val="18"/>
              </w:rPr>
              <w:t>link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tagged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mentioned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Media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65" w:hRule="atLeast"/>
        </w:trPr>
        <w:tc>
          <w:tcPr>
            <w:tcW w:w="4343" w:type="dxa"/>
          </w:tcPr>
          <w:p>
            <w:pPr>
              <w:pStyle w:val="TableParagraph"/>
              <w:spacing w:line="220" w:lineRule="exact" w:before="4"/>
              <w:ind w:left="66"/>
              <w:rPr>
                <w:sz w:val="18"/>
              </w:rPr>
            </w:pPr>
            <w:r>
              <w:rPr>
                <w:sz w:val="18"/>
              </w:rPr>
              <w:t>Someone contacts 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after seeing 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 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networking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meeting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620" w:hRule="atLeast"/>
        </w:trPr>
        <w:tc>
          <w:tcPr>
            <w:tcW w:w="4343" w:type="dxa"/>
          </w:tcPr>
          <w:p>
            <w:pPr>
              <w:pStyle w:val="TableParagraph"/>
              <w:spacing w:line="259" w:lineRule="auto" w:before="14"/>
              <w:ind w:left="66" w:right="142"/>
              <w:rPr>
                <w:sz w:val="18"/>
              </w:rPr>
            </w:pPr>
            <w:r>
              <w:rPr>
                <w:sz w:val="18"/>
              </w:rPr>
              <w:t>You refer someone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 referred by someone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 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contact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9" w:lineRule="exact" w:before="1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6611" w:type="dxa"/>
            <w:gridSpan w:val="3"/>
            <w:shd w:val="clear" w:color="auto" w:fill="D8D4D3"/>
          </w:tcPr>
          <w:p>
            <w:pPr>
              <w:pStyle w:val="TableParagraph"/>
              <w:spacing w:line="195" w:lineRule="exact" w:before="58"/>
              <w:ind w:left="1783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Interfacing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(Higher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Branding)</w:t>
            </w: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Ask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Speaker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question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post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article,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blog,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webinar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Speak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networking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event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30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57" w:hRule="atLeast"/>
        </w:trPr>
        <w:tc>
          <w:tcPr>
            <w:tcW w:w="4343" w:type="dxa"/>
          </w:tcPr>
          <w:p>
            <w:pPr>
              <w:pStyle w:val="TableParagraph"/>
              <w:spacing w:line="210" w:lineRule="atLeast" w:before="10"/>
              <w:ind w:left="66" w:right="266"/>
              <w:rPr>
                <w:sz w:val="18"/>
              </w:rPr>
            </w:pPr>
            <w:r>
              <w:rPr>
                <w:spacing w:val="-1"/>
                <w:sz w:val="18"/>
              </w:rPr>
              <w:t>Contact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> </w:t>
            </w:r>
            <w:r>
              <w:rPr>
                <w:rFonts w:ascii="Trebuchet MS" w:hAnsi="Trebuchet MS"/>
                <w:sz w:val="18"/>
              </w:rPr>
              <w:t>‘</w:t>
            </w:r>
            <w:r>
              <w:rPr>
                <w:sz w:val="18"/>
              </w:rPr>
              <w:t>unknown</w:t>
            </w:r>
            <w:r>
              <w:rPr>
                <w:rFonts w:ascii="Trebuchet MS" w:hAnsi="Trebuchet MS"/>
                <w:sz w:val="18"/>
              </w:rPr>
              <w:t>’</w:t>
            </w:r>
            <w:r>
              <w:rPr>
                <w:rFonts w:ascii="Trebuchet MS" w:hAnsi="Trebuchet MS"/>
                <w:spacing w:val="-13"/>
                <w:sz w:val="18"/>
              </w:rPr>
              <w:t> </w:t>
            </w:r>
            <w:r>
              <w:rPr>
                <w:sz w:val="18"/>
              </w:rPr>
              <w:t>business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start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conversation</w:t>
            </w:r>
          </w:p>
        </w:tc>
        <w:tc>
          <w:tcPr>
            <w:tcW w:w="1134" w:type="dxa"/>
          </w:tcPr>
          <w:p>
            <w:pPr>
              <w:pStyle w:val="TableParagraph"/>
              <w:spacing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40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9" w:lineRule="exact" w:before="1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6611" w:type="dxa"/>
            <w:gridSpan w:val="3"/>
            <w:shd w:val="clear" w:color="auto" w:fill="D8D4D3"/>
          </w:tcPr>
          <w:p>
            <w:pPr>
              <w:pStyle w:val="TableParagraph"/>
              <w:spacing w:line="196" w:lineRule="exact" w:before="57"/>
              <w:ind w:left="1942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Interaction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(Low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Contact)</w:t>
            </w: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Interact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chat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box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Leave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comment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page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9" w:lineRule="exact" w:before="11"/>
              <w:ind w:left="66"/>
              <w:rPr>
                <w:sz w:val="18"/>
              </w:rPr>
            </w:pPr>
            <w:r>
              <w:rPr>
                <w:sz w:val="18"/>
              </w:rPr>
              <w:t>Respond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rFonts w:ascii="Trebuchet MS" w:hAnsi="Trebuchet MS"/>
                <w:sz w:val="18"/>
              </w:rPr>
              <w:t>’</w:t>
            </w:r>
            <w:r>
              <w:rPr>
                <w:sz w:val="18"/>
              </w:rPr>
              <w:t>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post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86" w:lineRule="exact" w:before="14"/>
              <w:ind w:left="66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constructive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comment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question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chat</w:t>
            </w:r>
          </w:p>
        </w:tc>
        <w:tc>
          <w:tcPr>
            <w:tcW w:w="1134" w:type="dxa"/>
          </w:tcPr>
          <w:p>
            <w:pPr>
              <w:pStyle w:val="TableParagraph"/>
              <w:spacing w:line="186" w:lineRule="exact" w:before="14"/>
              <w:ind w:left="244" w:right="279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43" w:type="dxa"/>
          </w:tcPr>
          <w:p>
            <w:pPr>
              <w:pStyle w:val="TableParagraph"/>
              <w:spacing w:line="169" w:lineRule="exact" w:before="31"/>
              <w:ind w:right="101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pgSz w:w="8850" w:h="13330"/>
          <w:pgMar w:header="0" w:footer="601" w:top="520" w:bottom="800" w:left="740" w:right="740"/>
        </w:sectPr>
      </w:pPr>
    </w:p>
    <w:p>
      <w:pPr>
        <w:spacing w:before="80"/>
        <w:ind w:left="1017" w:right="1185" w:firstLine="0"/>
        <w:jc w:val="center"/>
        <w:rPr>
          <w:rFonts w:ascii="Courier New"/>
          <w:b/>
          <w:sz w:val="18"/>
        </w:rPr>
      </w:pPr>
      <w:r>
        <w:rPr>
          <w:rFonts w:ascii="Courier New"/>
          <w:b/>
          <w:sz w:val="18"/>
        </w:rPr>
        <w:t>Additional</w:t>
      </w:r>
      <w:r>
        <w:rPr>
          <w:rFonts w:ascii="Courier New"/>
          <w:b/>
          <w:spacing w:val="-14"/>
          <w:sz w:val="18"/>
        </w:rPr>
        <w:t> </w:t>
      </w:r>
      <w:r>
        <w:rPr>
          <w:rFonts w:ascii="Courier New"/>
          <w:b/>
          <w:sz w:val="18"/>
        </w:rPr>
        <w:t>Information</w:t>
      </w:r>
    </w:p>
    <w:p>
      <w:pPr>
        <w:pStyle w:val="BodyText"/>
        <w:spacing w:before="4"/>
        <w:rPr>
          <w:rFonts w:ascii="Courier New"/>
          <w:b/>
          <w:sz w:val="18"/>
        </w:rPr>
      </w:pPr>
    </w:p>
    <w:p>
      <w:pPr>
        <w:pStyle w:val="BodyText"/>
        <w:spacing w:before="1"/>
        <w:ind w:left="110"/>
        <w:jc w:val="both"/>
      </w:pPr>
      <w:r>
        <w:rPr/>
        <w:t>For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month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summary</w:t>
      </w:r>
      <w:r>
        <w:rPr>
          <w:spacing w:val="-1"/>
        </w:rPr>
        <w:t> </w:t>
      </w:r>
      <w:r>
        <w:rPr/>
        <w:t>sheet</w:t>
      </w:r>
      <w:r>
        <w:rPr>
          <w:spacing w:val="-2"/>
        </w:rPr>
        <w:t> </w:t>
      </w:r>
      <w:r>
        <w:rPr/>
        <w:t>using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weekly</w:t>
      </w:r>
      <w:r>
        <w:rPr>
          <w:spacing w:val="-2"/>
        </w:rPr>
        <w:t> </w:t>
      </w:r>
      <w:r>
        <w:rPr/>
        <w:t>score</w:t>
      </w:r>
      <w:r>
        <w:rPr>
          <w:spacing w:val="-2"/>
        </w:rPr>
        <w:t> </w:t>
      </w:r>
      <w:r>
        <w:rPr/>
        <w:t>results.</w:t>
      </w:r>
    </w:p>
    <w:p>
      <w:pPr>
        <w:pStyle w:val="BodyText"/>
        <w:spacing w:before="6"/>
        <w:rPr>
          <w:sz w:val="21"/>
        </w:rPr>
      </w:pPr>
    </w:p>
    <w:tbl>
      <w:tblPr>
        <w:tblW w:w="0" w:type="auto"/>
        <w:jc w:val="left"/>
        <w:tblInd w:w="8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5"/>
        <w:gridCol w:w="1134"/>
      </w:tblGrid>
      <w:tr>
        <w:trPr>
          <w:trHeight w:val="317" w:hRule="atLeast"/>
        </w:trPr>
        <w:tc>
          <w:tcPr>
            <w:tcW w:w="5499" w:type="dxa"/>
            <w:gridSpan w:val="2"/>
          </w:tcPr>
          <w:p>
            <w:pPr>
              <w:pStyle w:val="TableParagraph"/>
              <w:spacing w:line="278" w:lineRule="exact" w:before="19"/>
              <w:ind w:left="548"/>
              <w:rPr>
                <w:rFonts w:ascii="Cambria"/>
                <w:b/>
                <w:i/>
                <w:sz w:val="24"/>
              </w:rPr>
            </w:pP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Your</w:t>
            </w:r>
            <w:r>
              <w:rPr>
                <w:rFonts w:ascii="Cambria"/>
                <w:b/>
                <w:i/>
                <w:spacing w:val="18"/>
                <w:w w:val="115"/>
                <w:sz w:val="24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Networking</w:t>
            </w:r>
            <w:r>
              <w:rPr>
                <w:rFonts w:ascii="Cambria"/>
                <w:b/>
                <w:i/>
                <w:spacing w:val="19"/>
                <w:w w:val="115"/>
                <w:sz w:val="24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SUMMARY</w:t>
            </w:r>
            <w:r>
              <w:rPr>
                <w:rFonts w:ascii="Cambria"/>
                <w:b/>
                <w:i/>
                <w:spacing w:val="19"/>
                <w:w w:val="115"/>
                <w:sz w:val="24"/>
                <w:u w:val="single"/>
              </w:rPr>
              <w:t> </w:t>
            </w:r>
            <w:r>
              <w:rPr>
                <w:rFonts w:ascii="Cambria"/>
                <w:b/>
                <w:i/>
                <w:w w:val="115"/>
                <w:sz w:val="24"/>
                <w:u w:val="single"/>
              </w:rPr>
              <w:t>Scores</w:t>
            </w:r>
          </w:p>
        </w:tc>
      </w:tr>
      <w:tr>
        <w:trPr>
          <w:trHeight w:val="320" w:hRule="atLeast"/>
        </w:trPr>
        <w:tc>
          <w:tcPr>
            <w:tcW w:w="5499" w:type="dxa"/>
            <w:gridSpan w:val="2"/>
          </w:tcPr>
          <w:p>
            <w:pPr>
              <w:pStyle w:val="TableParagraph"/>
              <w:tabs>
                <w:tab w:pos="3733" w:val="left" w:leader="none"/>
              </w:tabs>
              <w:spacing w:before="84"/>
              <w:ind w:left="136"/>
              <w:rPr>
                <w:sz w:val="18"/>
              </w:rPr>
            </w:pPr>
            <w:r>
              <w:rPr>
                <w:w w:val="105"/>
                <w:sz w:val="18"/>
              </w:rPr>
              <w:t>Month:</w:t>
            </w:r>
            <w:r>
              <w:rPr>
                <w:spacing w:val="2"/>
                <w:sz w:val="18"/>
              </w:rPr>
              <w:t> </w:t>
            </w:r>
            <w:r>
              <w:rPr>
                <w:w w:val="104"/>
                <w:sz w:val="18"/>
                <w:u w:val="single"/>
              </w:rPr>
              <w:t> </w:t>
            </w:r>
            <w:r>
              <w:rPr>
                <w:sz w:val="18"/>
                <w:u w:val="single"/>
              </w:rPr>
              <w:tab/>
            </w:r>
          </w:p>
        </w:tc>
      </w:tr>
      <w:tr>
        <w:trPr>
          <w:trHeight w:val="546" w:hRule="atLeast"/>
        </w:trPr>
        <w:tc>
          <w:tcPr>
            <w:tcW w:w="4365" w:type="dxa"/>
          </w:tcPr>
          <w:p>
            <w:pPr>
              <w:pStyle w:val="TableParagraph"/>
              <w:spacing w:before="171"/>
              <w:ind w:left="1810" w:right="1844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Activity</w:t>
            </w:r>
          </w:p>
        </w:tc>
        <w:tc>
          <w:tcPr>
            <w:tcW w:w="1134" w:type="dxa"/>
          </w:tcPr>
          <w:p>
            <w:pPr>
              <w:pStyle w:val="TableParagraph"/>
              <w:spacing w:before="33"/>
              <w:ind w:left="27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FINAL</w:t>
            </w:r>
          </w:p>
          <w:p>
            <w:pPr>
              <w:pStyle w:val="TableParagraph"/>
              <w:spacing w:before="69"/>
              <w:ind w:left="260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Scores</w:t>
            </w:r>
          </w:p>
        </w:tc>
      </w:tr>
      <w:tr>
        <w:trPr>
          <w:trHeight w:val="273" w:hRule="atLeast"/>
        </w:trPr>
        <w:tc>
          <w:tcPr>
            <w:tcW w:w="5499" w:type="dxa"/>
            <w:gridSpan w:val="2"/>
            <w:shd w:val="clear" w:color="auto" w:fill="D8D4D3"/>
          </w:tcPr>
          <w:p>
            <w:pPr>
              <w:pStyle w:val="TableParagraph"/>
              <w:spacing w:line="196" w:lineRule="exact" w:before="58"/>
              <w:ind w:left="131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w w:val="105"/>
                <w:sz w:val="18"/>
              </w:rPr>
              <w:t>Initiative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(Get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Out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There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&amp;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Do</w:t>
            </w:r>
            <w:r>
              <w:rPr>
                <w:rFonts w:ascii="Arial"/>
                <w:b/>
                <w:spacing w:val="-8"/>
                <w:w w:val="105"/>
                <w:sz w:val="18"/>
              </w:rPr>
              <w:t> </w:t>
            </w:r>
            <w:r>
              <w:rPr>
                <w:rFonts w:ascii="Arial"/>
                <w:b/>
                <w:w w:val="105"/>
                <w:sz w:val="18"/>
              </w:rPr>
              <w:t>It)</w:t>
            </w:r>
          </w:p>
        </w:tc>
      </w:tr>
      <w:tr>
        <w:trPr>
          <w:trHeight w:val="219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sz w:val="18"/>
              </w:rPr>
              <w:t>Attending</w:t>
            </w:r>
            <w:r>
              <w:rPr>
                <w:spacing w:val="1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Networking</w:t>
            </w:r>
            <w:r>
              <w:rPr>
                <w:spacing w:val="18"/>
                <w:sz w:val="18"/>
              </w:rPr>
              <w:t> </w:t>
            </w:r>
            <w:r>
              <w:rPr>
                <w:sz w:val="18"/>
              </w:rPr>
              <w:t>Event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sz w:val="18"/>
              </w:rPr>
              <w:t>Arrange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Diarise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1-2-1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Meeting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w w:val="105"/>
                <w:sz w:val="18"/>
              </w:rPr>
              <w:t>Follow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up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and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Add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Contact</w:t>
            </w:r>
            <w:r>
              <w:rPr>
                <w:spacing w:val="-9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to</w:t>
            </w:r>
            <w:r>
              <w:rPr>
                <w:spacing w:val="-8"/>
                <w:w w:val="105"/>
                <w:sz w:val="18"/>
              </w:rPr>
              <w:t> </w:t>
            </w:r>
            <w:r>
              <w:rPr>
                <w:w w:val="105"/>
                <w:sz w:val="18"/>
              </w:rPr>
              <w:t>List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sz w:val="18"/>
              </w:rPr>
              <w:t>Gain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Customer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Networking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9" w:lineRule="exact" w:before="31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5499" w:type="dxa"/>
            <w:gridSpan w:val="2"/>
            <w:shd w:val="clear" w:color="auto" w:fill="D8D4D3"/>
          </w:tcPr>
          <w:p>
            <w:pPr>
              <w:pStyle w:val="TableParagraph"/>
              <w:spacing w:line="196" w:lineRule="exact" w:before="57"/>
              <w:ind w:left="9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Introduction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(Referrals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and</w:t>
            </w:r>
            <w:r>
              <w:rPr>
                <w:rFonts w:ascii="Arial"/>
                <w:b/>
                <w:spacing w:val="-8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Social</w:t>
            </w:r>
            <w:r>
              <w:rPr>
                <w:rFonts w:ascii="Arial"/>
                <w:b/>
                <w:spacing w:val="-7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Media)</w:t>
            </w:r>
          </w:p>
        </w:tc>
      </w:tr>
      <w:tr>
        <w:trPr>
          <w:trHeight w:val="497" w:hRule="atLeast"/>
        </w:trPr>
        <w:tc>
          <w:tcPr>
            <w:tcW w:w="4365" w:type="dxa"/>
          </w:tcPr>
          <w:p>
            <w:pPr>
              <w:pStyle w:val="TableParagraph"/>
              <w:spacing w:line="220" w:lineRule="atLeast" w:before="37"/>
              <w:ind w:left="66" w:right="422"/>
              <w:rPr>
                <w:rFonts w:ascii="Trebuchet MS"/>
                <w:sz w:val="18"/>
              </w:rPr>
            </w:pPr>
            <w:r>
              <w:rPr>
                <w:rFonts w:ascii="Trebuchet MS"/>
                <w:w w:val="95"/>
                <w:sz w:val="18"/>
              </w:rPr>
              <w:t>Your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affiliate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link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is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used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or</w:t>
            </w:r>
            <w:r>
              <w:rPr>
                <w:rFonts w:ascii="Trebuchet MS"/>
                <w:spacing w:val="11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you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ask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someone</w:t>
            </w:r>
            <w:r>
              <w:rPr>
                <w:rFonts w:ascii="Trebuchet MS"/>
                <w:spacing w:val="10"/>
                <w:w w:val="95"/>
                <w:sz w:val="18"/>
              </w:rPr>
              <w:t> </w:t>
            </w:r>
            <w:r>
              <w:rPr>
                <w:rFonts w:ascii="Trebuchet MS"/>
                <w:w w:val="95"/>
                <w:sz w:val="18"/>
              </w:rPr>
              <w:t>for</w:t>
            </w:r>
            <w:r>
              <w:rPr>
                <w:rFonts w:ascii="Trebuchet MS"/>
                <w:spacing w:val="-48"/>
                <w:w w:val="95"/>
                <w:sz w:val="18"/>
              </w:rPr>
              <w:t> </w:t>
            </w:r>
            <w:r>
              <w:rPr>
                <w:rFonts w:ascii="Trebuchet MS"/>
                <w:sz w:val="18"/>
              </w:rPr>
              <w:t>their</w:t>
            </w:r>
            <w:r>
              <w:rPr>
                <w:rFonts w:ascii="Trebuchet MS"/>
                <w:spacing w:val="-8"/>
                <w:sz w:val="18"/>
              </w:rPr>
              <w:t> </w:t>
            </w:r>
            <w:r>
              <w:rPr>
                <w:rFonts w:ascii="Trebuchet MS"/>
                <w:sz w:val="18"/>
              </w:rPr>
              <w:t>affiliate</w:t>
            </w:r>
            <w:r>
              <w:rPr>
                <w:rFonts w:ascii="Trebuchet MS"/>
                <w:spacing w:val="-7"/>
                <w:sz w:val="18"/>
              </w:rPr>
              <w:t> </w:t>
            </w:r>
            <w:r>
              <w:rPr>
                <w:rFonts w:ascii="Trebuchet MS"/>
                <w:sz w:val="18"/>
              </w:rPr>
              <w:t>link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sz w:val="18"/>
              </w:rPr>
              <w:t>Your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name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is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tagged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mentioned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Social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Media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02" w:hRule="atLeast"/>
        </w:trPr>
        <w:tc>
          <w:tcPr>
            <w:tcW w:w="4365" w:type="dxa"/>
          </w:tcPr>
          <w:p>
            <w:pPr>
              <w:pStyle w:val="TableParagraph"/>
              <w:spacing w:line="220" w:lineRule="atLeast" w:before="43"/>
              <w:ind w:left="66"/>
              <w:rPr>
                <w:sz w:val="18"/>
              </w:rPr>
            </w:pPr>
            <w:r>
              <w:rPr>
                <w:sz w:val="18"/>
              </w:rPr>
              <w:t>Someone contacts 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after seeing you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in 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networking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meeting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509" w:hRule="atLeast"/>
        </w:trPr>
        <w:tc>
          <w:tcPr>
            <w:tcW w:w="4365" w:type="dxa"/>
          </w:tcPr>
          <w:p>
            <w:pPr>
              <w:pStyle w:val="TableParagraph"/>
              <w:spacing w:line="220" w:lineRule="atLeast" w:before="50"/>
              <w:ind w:left="66" w:right="164"/>
              <w:rPr>
                <w:sz w:val="18"/>
              </w:rPr>
            </w:pPr>
            <w:r>
              <w:rPr>
                <w:sz w:val="18"/>
              </w:rPr>
              <w:t>You refer someone or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are referred by someone</w:t>
            </w:r>
            <w:r>
              <w:rPr>
                <w:spacing w:val="1"/>
                <w:sz w:val="18"/>
              </w:rPr>
              <w:t> </w:t>
            </w:r>
            <w:r>
              <w:rPr>
                <w:sz w:val="18"/>
              </w:rPr>
              <w:t>to 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new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contact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9" w:lineRule="exact" w:before="30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5499" w:type="dxa"/>
            <w:gridSpan w:val="2"/>
            <w:shd w:val="clear" w:color="auto" w:fill="D8D4D3"/>
          </w:tcPr>
          <w:p>
            <w:pPr>
              <w:pStyle w:val="TableParagraph"/>
              <w:spacing w:line="196" w:lineRule="exact" w:before="57"/>
              <w:ind w:left="1228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Interfacing</w:t>
            </w:r>
            <w:r>
              <w:rPr>
                <w:rFonts w:ascii="Arial"/>
                <w:b/>
                <w:spacing w:val="-6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(Higher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5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Branding)</w:t>
            </w: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sz w:val="18"/>
              </w:rPr>
              <w:t>Ask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Speaker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question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3"/>
              <w:ind w:left="66"/>
              <w:rPr>
                <w:sz w:val="18"/>
              </w:rPr>
            </w:pPr>
            <w:r>
              <w:rPr>
                <w:sz w:val="18"/>
              </w:rPr>
              <w:t>Create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8"/>
                <w:sz w:val="18"/>
              </w:rPr>
              <w:t> </w:t>
            </w:r>
            <w:r>
              <w:rPr>
                <w:sz w:val="18"/>
              </w:rPr>
              <w:t>post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article,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blog,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video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webinar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3"/>
              <w:ind w:left="66"/>
              <w:rPr>
                <w:sz w:val="18"/>
              </w:rPr>
            </w:pPr>
            <w:r>
              <w:rPr>
                <w:sz w:val="18"/>
              </w:rPr>
              <w:t>Speak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at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4"/>
                <w:sz w:val="18"/>
              </w:rPr>
              <w:t> </w:t>
            </w:r>
            <w:r>
              <w:rPr>
                <w:sz w:val="18"/>
              </w:rPr>
              <w:t>networking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event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540" w:hRule="atLeast"/>
        </w:trPr>
        <w:tc>
          <w:tcPr>
            <w:tcW w:w="4365" w:type="dxa"/>
          </w:tcPr>
          <w:p>
            <w:pPr>
              <w:pStyle w:val="TableParagraph"/>
              <w:spacing w:line="210" w:lineRule="atLeast" w:before="79"/>
              <w:ind w:left="66" w:right="288"/>
              <w:rPr>
                <w:sz w:val="18"/>
              </w:rPr>
            </w:pPr>
            <w:r>
              <w:rPr>
                <w:spacing w:val="-1"/>
                <w:sz w:val="18"/>
              </w:rPr>
              <w:t>Contact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-6"/>
                <w:sz w:val="18"/>
              </w:rPr>
              <w:t> </w:t>
            </w:r>
            <w:r>
              <w:rPr>
                <w:rFonts w:ascii="Trebuchet MS" w:hAnsi="Trebuchet MS"/>
                <w:sz w:val="18"/>
              </w:rPr>
              <w:t>‘</w:t>
            </w:r>
            <w:r>
              <w:rPr>
                <w:sz w:val="18"/>
              </w:rPr>
              <w:t>unknown</w:t>
            </w:r>
            <w:r>
              <w:rPr>
                <w:rFonts w:ascii="Trebuchet MS" w:hAnsi="Trebuchet MS"/>
                <w:sz w:val="18"/>
              </w:rPr>
              <w:t>’</w:t>
            </w:r>
            <w:r>
              <w:rPr>
                <w:rFonts w:ascii="Trebuchet MS" w:hAnsi="Trebuchet MS"/>
                <w:spacing w:val="-13"/>
                <w:sz w:val="18"/>
              </w:rPr>
              <w:t> </w:t>
            </w:r>
            <w:r>
              <w:rPr>
                <w:sz w:val="18"/>
              </w:rPr>
              <w:t>business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start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-45"/>
                <w:sz w:val="18"/>
              </w:rPr>
              <w:t> </w:t>
            </w:r>
            <w:r>
              <w:rPr>
                <w:sz w:val="18"/>
              </w:rPr>
              <w:t>conversation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19" w:hRule="atLeast"/>
        </w:trPr>
        <w:tc>
          <w:tcPr>
            <w:tcW w:w="4365" w:type="dxa"/>
          </w:tcPr>
          <w:p>
            <w:pPr>
              <w:pStyle w:val="TableParagraph"/>
              <w:spacing w:line="169" w:lineRule="exact" w:before="30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73" w:hRule="atLeast"/>
        </w:trPr>
        <w:tc>
          <w:tcPr>
            <w:tcW w:w="5499" w:type="dxa"/>
            <w:gridSpan w:val="2"/>
            <w:shd w:val="clear" w:color="auto" w:fill="D8D4D3"/>
          </w:tcPr>
          <w:p>
            <w:pPr>
              <w:pStyle w:val="TableParagraph"/>
              <w:spacing w:line="196" w:lineRule="exact" w:before="57"/>
              <w:ind w:left="1386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Interaction</w:t>
            </w:r>
            <w:r>
              <w:rPr>
                <w:rFonts w:ascii="Arial"/>
                <w:b/>
                <w:spacing w:val="-3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(Low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Level</w:t>
            </w:r>
            <w:r>
              <w:rPr>
                <w:rFonts w:ascii="Arial"/>
                <w:b/>
                <w:spacing w:val="-2"/>
                <w:sz w:val="18"/>
              </w:rPr>
              <w:t> </w:t>
            </w:r>
            <w:r>
              <w:rPr>
                <w:rFonts w:ascii="Arial"/>
                <w:b/>
                <w:sz w:val="18"/>
              </w:rPr>
              <w:t>Contact)</w:t>
            </w: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4"/>
              <w:ind w:left="66"/>
              <w:rPr>
                <w:sz w:val="18"/>
              </w:rPr>
            </w:pPr>
            <w:r>
              <w:rPr>
                <w:sz w:val="18"/>
              </w:rPr>
              <w:t>Interact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with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individual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chat</w:t>
            </w:r>
            <w:r>
              <w:rPr>
                <w:spacing w:val="7"/>
                <w:sz w:val="18"/>
              </w:rPr>
              <w:t> </w:t>
            </w:r>
            <w:r>
              <w:rPr>
                <w:sz w:val="18"/>
              </w:rPr>
              <w:t>box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3"/>
              <w:ind w:left="66"/>
              <w:rPr>
                <w:sz w:val="18"/>
              </w:rPr>
            </w:pPr>
            <w:r>
              <w:rPr>
                <w:sz w:val="18"/>
              </w:rPr>
              <w:t>Leave</w:t>
            </w:r>
            <w:r>
              <w:rPr>
                <w:spacing w:val="5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comment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on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group</w:t>
            </w:r>
            <w:r>
              <w:rPr>
                <w:spacing w:val="6"/>
                <w:sz w:val="18"/>
              </w:rPr>
              <w:t> </w:t>
            </w:r>
            <w:r>
              <w:rPr>
                <w:sz w:val="18"/>
              </w:rPr>
              <w:t>page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9" w:lineRule="exact" w:before="30"/>
              <w:ind w:left="66"/>
              <w:rPr>
                <w:sz w:val="18"/>
              </w:rPr>
            </w:pPr>
            <w:r>
              <w:rPr>
                <w:sz w:val="18"/>
              </w:rPr>
              <w:t>Respond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to</w:t>
            </w:r>
            <w:r>
              <w:rPr>
                <w:spacing w:val="3"/>
                <w:sz w:val="18"/>
              </w:rPr>
              <w:t> </w:t>
            </w:r>
            <w:r>
              <w:rPr>
                <w:sz w:val="18"/>
              </w:rPr>
              <w:t>another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person</w:t>
            </w:r>
            <w:r>
              <w:rPr>
                <w:rFonts w:ascii="Trebuchet MS" w:hAnsi="Trebuchet MS"/>
                <w:sz w:val="18"/>
              </w:rPr>
              <w:t>’</w:t>
            </w:r>
            <w:r>
              <w:rPr>
                <w:sz w:val="18"/>
              </w:rPr>
              <w:t>s</w:t>
            </w:r>
            <w:r>
              <w:rPr>
                <w:spacing w:val="2"/>
                <w:sz w:val="18"/>
              </w:rPr>
              <w:t> </w:t>
            </w:r>
            <w:r>
              <w:rPr>
                <w:sz w:val="18"/>
              </w:rPr>
              <w:t>post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6" w:lineRule="exact" w:before="33"/>
              <w:ind w:left="66"/>
              <w:rPr>
                <w:sz w:val="18"/>
              </w:rPr>
            </w:pPr>
            <w:r>
              <w:rPr>
                <w:sz w:val="18"/>
              </w:rPr>
              <w:t>Add</w:t>
            </w:r>
            <w:r>
              <w:rPr>
                <w:spacing w:val="9"/>
                <w:sz w:val="18"/>
              </w:rPr>
              <w:t> </w:t>
            </w:r>
            <w:r>
              <w:rPr>
                <w:sz w:val="18"/>
              </w:rPr>
              <w:t>a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constructive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comment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question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10"/>
                <w:sz w:val="18"/>
              </w:rPr>
              <w:t> </w:t>
            </w:r>
            <w:r>
              <w:rPr>
                <w:sz w:val="18"/>
              </w:rPr>
              <w:t>chat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20" w:hRule="atLeast"/>
        </w:trPr>
        <w:tc>
          <w:tcPr>
            <w:tcW w:w="4365" w:type="dxa"/>
          </w:tcPr>
          <w:p>
            <w:pPr>
              <w:pStyle w:val="TableParagraph"/>
              <w:spacing w:line="169" w:lineRule="exact" w:before="30"/>
              <w:ind w:right="100"/>
              <w:jc w:val="right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Total</w:t>
            </w:r>
          </w:p>
        </w:tc>
        <w:tc>
          <w:tcPr>
            <w:tcW w:w="113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pStyle w:val="BodyText"/>
        <w:spacing w:before="8"/>
        <w:rPr>
          <w:sz w:val="27"/>
        </w:rPr>
      </w:pPr>
    </w:p>
    <w:p>
      <w:pPr>
        <w:spacing w:line="271" w:lineRule="auto" w:before="0"/>
        <w:ind w:left="110" w:right="278" w:firstLine="0"/>
        <w:jc w:val="both"/>
        <w:rPr>
          <w:sz w:val="22"/>
        </w:rPr>
      </w:pPr>
      <w:r>
        <w:rPr>
          <w:rFonts w:ascii="Arial" w:hAnsi="Arial"/>
          <w:i/>
          <w:sz w:val="22"/>
        </w:rPr>
        <w:t>A</w:t>
      </w:r>
      <w:r>
        <w:rPr>
          <w:rFonts w:ascii="Arial" w:hAnsi="Arial"/>
          <w:i/>
          <w:spacing w:val="22"/>
          <w:sz w:val="22"/>
        </w:rPr>
        <w:t> </w:t>
      </w:r>
      <w:r>
        <w:rPr>
          <w:rFonts w:ascii="Arial" w:hAnsi="Arial"/>
          <w:i/>
          <w:sz w:val="22"/>
        </w:rPr>
        <w:t>copy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of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an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interactive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tool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to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help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you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produce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your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own</w:t>
      </w:r>
      <w:r>
        <w:rPr>
          <w:rFonts w:ascii="Arial" w:hAnsi="Arial"/>
          <w:i/>
          <w:spacing w:val="23"/>
          <w:sz w:val="22"/>
        </w:rPr>
        <w:t> </w:t>
      </w:r>
      <w:r>
        <w:rPr>
          <w:rFonts w:ascii="Arial" w:hAnsi="Arial"/>
          <w:i/>
          <w:sz w:val="22"/>
        </w:rPr>
        <w:t>scorecard</w:t>
      </w:r>
      <w:r>
        <w:rPr>
          <w:rFonts w:ascii="Arial" w:hAnsi="Arial"/>
          <w:i/>
          <w:spacing w:val="-58"/>
          <w:sz w:val="22"/>
        </w:rPr>
        <w:t> </w:t>
      </w:r>
      <w:r>
        <w:rPr>
          <w:rFonts w:ascii="Arial" w:hAnsi="Arial"/>
          <w:i/>
          <w:sz w:val="22"/>
        </w:rPr>
        <w:t>is available in the </w:t>
      </w:r>
      <w:r>
        <w:rPr>
          <w:rFonts w:ascii="Times New Roman" w:hAnsi="Times New Roman"/>
          <w:i/>
          <w:sz w:val="24"/>
        </w:rPr>
        <w:t>‘</w:t>
      </w:r>
      <w:r>
        <w:rPr>
          <w:rFonts w:ascii="Arial" w:hAnsi="Arial"/>
          <w:i/>
          <w:sz w:val="22"/>
        </w:rPr>
        <w:t>networking skills</w:t>
      </w:r>
      <w:r>
        <w:rPr>
          <w:rFonts w:ascii="Times New Roman" w:hAnsi="Times New Roman"/>
          <w:i/>
          <w:sz w:val="24"/>
        </w:rPr>
        <w:t>’ </w:t>
      </w:r>
      <w:r>
        <w:rPr>
          <w:rFonts w:ascii="Arial" w:hAnsi="Arial"/>
          <w:i/>
          <w:sz w:val="22"/>
        </w:rPr>
        <w:t>section of Pathways Extra in the</w:t>
      </w:r>
      <w:r>
        <w:rPr>
          <w:rFonts w:ascii="Arial" w:hAnsi="Arial"/>
          <w:i/>
          <w:spacing w:val="1"/>
          <w:sz w:val="22"/>
        </w:rPr>
        <w:t> </w:t>
      </w:r>
      <w:r>
        <w:rPr>
          <w:rFonts w:ascii="Arial" w:hAnsi="Arial"/>
          <w:i/>
          <w:sz w:val="22"/>
        </w:rPr>
        <w:t>Kaplan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International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Pathways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Virtual</w:t>
      </w:r>
      <w:r>
        <w:rPr>
          <w:rFonts w:ascii="Arial" w:hAnsi="Arial"/>
          <w:i/>
          <w:spacing w:val="-2"/>
          <w:sz w:val="22"/>
        </w:rPr>
        <w:t> </w:t>
      </w:r>
      <w:r>
        <w:rPr>
          <w:rFonts w:ascii="Arial" w:hAnsi="Arial"/>
          <w:i/>
          <w:sz w:val="22"/>
        </w:rPr>
        <w:t>Learning</w:t>
      </w:r>
      <w:r>
        <w:rPr>
          <w:rFonts w:ascii="Arial" w:hAnsi="Arial"/>
          <w:i/>
          <w:spacing w:val="-1"/>
          <w:sz w:val="22"/>
        </w:rPr>
        <w:t> </w:t>
      </w:r>
      <w:r>
        <w:rPr>
          <w:rFonts w:ascii="Arial" w:hAnsi="Arial"/>
          <w:i/>
          <w:sz w:val="22"/>
        </w:rPr>
        <w:t>Environment</w:t>
      </w:r>
      <w:r>
        <w:rPr>
          <w:sz w:val="22"/>
        </w:rPr>
        <w:t>.</w:t>
      </w:r>
    </w:p>
    <w:sectPr>
      <w:pgSz w:w="8850" w:h="13330"/>
      <w:pgMar w:header="0" w:footer="601" w:top="520" w:bottom="80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Ebrima">
    <w:altName w:val="Ebrim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05.707306pt;margin-top:625.084534pt;width:31.75pt;height:14.05pt;mso-position-horizontal-relative:page;mso-position-vertical-relative:page;z-index:-15963136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rFonts w:ascii="Ebrima"/>
                    <w:b/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rFonts w:ascii="Ebrima"/>
                    <w:b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157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73" w:right="1102"/>
      <w:jc w:val="center"/>
      <w:outlineLvl w:val="1"/>
    </w:pPr>
    <w:rPr>
      <w:rFonts w:ascii="Georgia" w:hAnsi="Georgia" w:eastAsia="Georgia" w:cs="Georgia"/>
      <w:i/>
      <w:i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2021-05-26T08:15:42Z</dcterms:created>
  <dcterms:modified xsi:type="dcterms:W3CDTF">2021-05-26T08:15:42Z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2021-05-26T00:00:00Z</vt:filetime>
  </property>
</Properties>
</file>