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77467" w14:textId="77777777" w:rsidR="00BC2722" w:rsidRDefault="00BC2722" w:rsidP="00BC272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0A544EF" w14:textId="77777777" w:rsidR="00905290" w:rsidRPr="00163C68" w:rsidRDefault="00905290" w:rsidP="00905290">
      <w:pPr>
        <w:pStyle w:val="Subtitle"/>
        <w:rPr>
          <w:iCs w:val="0"/>
          <w:color w:val="282878"/>
          <w:kern w:val="32"/>
          <w:szCs w:val="32"/>
          <w:lang w:val="en-GB"/>
        </w:rPr>
      </w:pPr>
      <w:r w:rsidRPr="00163C68">
        <w:rPr>
          <w:iCs w:val="0"/>
          <w:color w:val="282878"/>
          <w:kern w:val="32"/>
          <w:szCs w:val="32"/>
          <w:lang w:val="en-GB"/>
        </w:rPr>
        <w:t xml:space="preserve">Theme </w:t>
      </w:r>
      <w:r>
        <w:rPr>
          <w:iCs w:val="0"/>
          <w:color w:val="282878"/>
          <w:kern w:val="32"/>
          <w:szCs w:val="32"/>
          <w:lang w:val="en-GB"/>
        </w:rPr>
        <w:t>11</w:t>
      </w:r>
      <w:r w:rsidRPr="00163C68">
        <w:rPr>
          <w:iCs w:val="0"/>
          <w:color w:val="282878"/>
          <w:kern w:val="32"/>
          <w:szCs w:val="32"/>
          <w:lang w:val="en-GB"/>
        </w:rPr>
        <w:t xml:space="preserve">: </w:t>
      </w:r>
      <w:r>
        <w:rPr>
          <w:iCs w:val="0"/>
          <w:color w:val="282878"/>
          <w:kern w:val="32"/>
          <w:szCs w:val="32"/>
          <w:lang w:val="en-GB"/>
        </w:rPr>
        <w:t>Discussion</w:t>
      </w:r>
    </w:p>
    <w:p w14:paraId="6F5255F8" w14:textId="0F59ECF8" w:rsidR="00905290" w:rsidRPr="00905290" w:rsidRDefault="00905290" w:rsidP="00905290">
      <w:pPr>
        <w:spacing w:after="200" w:line="276" w:lineRule="auto"/>
        <w:rPr>
          <w:rFonts w:ascii="Arial" w:eastAsia="Times New Roman" w:hAnsi="Arial" w:cs="Arial"/>
          <w:bCs/>
          <w:iCs/>
          <w:color w:val="282878"/>
          <w:sz w:val="28"/>
          <w:szCs w:val="28"/>
        </w:rPr>
      </w:pPr>
      <w:r>
        <w:rPr>
          <w:rFonts w:ascii="Arial" w:eastAsia="Times New Roman" w:hAnsi="Arial" w:cs="Arial"/>
          <w:bCs/>
          <w:iCs/>
          <w:color w:val="282878"/>
          <w:sz w:val="28"/>
          <w:szCs w:val="28"/>
        </w:rPr>
        <w:t>Comparing the Literature Review and</w:t>
      </w:r>
      <w:r w:rsidRPr="00905290">
        <w:rPr>
          <w:rFonts w:ascii="Arial" w:eastAsia="Times New Roman" w:hAnsi="Arial" w:cs="Arial"/>
          <w:bCs/>
          <w:iCs/>
          <w:color w:val="282878"/>
          <w:sz w:val="28"/>
          <w:szCs w:val="28"/>
        </w:rPr>
        <w:t xml:space="preserve"> Discussion section</w:t>
      </w:r>
      <w:r>
        <w:rPr>
          <w:rFonts w:ascii="Arial" w:eastAsia="Times New Roman" w:hAnsi="Arial" w:cs="Arial"/>
          <w:bCs/>
          <w:iCs/>
          <w:color w:val="282878"/>
          <w:sz w:val="28"/>
          <w:szCs w:val="28"/>
        </w:rPr>
        <w:t>s</w:t>
      </w:r>
    </w:p>
    <w:p w14:paraId="0FB08ABF" w14:textId="70E50692" w:rsidR="00A2755B" w:rsidRPr="005F66AD" w:rsidRDefault="00A2755B" w:rsidP="00A2755B">
      <w:pPr>
        <w:pStyle w:val="ng-binding"/>
        <w:spacing w:line="276" w:lineRule="auto"/>
        <w:rPr>
          <w:rFonts w:ascii="Arial" w:hAnsi="Arial" w:cs="Arial"/>
          <w:sz w:val="22"/>
          <w:szCs w:val="22"/>
        </w:rPr>
      </w:pPr>
      <w:r w:rsidRPr="005F66AD">
        <w:rPr>
          <w:rFonts w:ascii="Arial" w:hAnsi="Arial" w:cs="Arial"/>
          <w:b/>
          <w:bCs/>
          <w:sz w:val="22"/>
          <w:szCs w:val="22"/>
        </w:rPr>
        <w:t>TASK 1:</w:t>
      </w:r>
      <w:r w:rsidRPr="005F66AD">
        <w:rPr>
          <w:rFonts w:ascii="Arial" w:hAnsi="Arial" w:cs="Arial"/>
          <w:sz w:val="22"/>
          <w:szCs w:val="22"/>
        </w:rPr>
        <w:t xml:space="preserve"> Follow the link below to access the following </w:t>
      </w:r>
      <w:proofErr w:type="gramStart"/>
      <w:r w:rsidRPr="005F66AD">
        <w:rPr>
          <w:rFonts w:ascii="Arial" w:hAnsi="Arial" w:cs="Arial"/>
          <w:sz w:val="22"/>
          <w:szCs w:val="22"/>
        </w:rPr>
        <w:t>article, and</w:t>
      </w:r>
      <w:proofErr w:type="gramEnd"/>
      <w:r w:rsidRPr="005F66AD">
        <w:rPr>
          <w:rFonts w:ascii="Arial" w:hAnsi="Arial" w:cs="Arial"/>
          <w:sz w:val="22"/>
          <w:szCs w:val="22"/>
        </w:rPr>
        <w:t xml:space="preserve"> locate the Literature Review and the Discussion sections</w:t>
      </w:r>
      <w:r w:rsidR="007A2B6D" w:rsidRPr="005F66AD">
        <w:rPr>
          <w:rFonts w:ascii="Arial" w:hAnsi="Arial" w:cs="Arial"/>
          <w:sz w:val="22"/>
          <w:szCs w:val="22"/>
        </w:rPr>
        <w:t xml:space="preserve">. </w:t>
      </w:r>
    </w:p>
    <w:p w14:paraId="70C82476" w14:textId="3DB3A17F" w:rsidR="00A2755B" w:rsidRPr="005F66AD" w:rsidRDefault="00A2755B" w:rsidP="00A2755B">
      <w:pPr>
        <w:pStyle w:val="ng-binding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5F66AD">
        <w:rPr>
          <w:rFonts w:ascii="Arial" w:hAnsi="Arial" w:cs="Arial"/>
          <w:b/>
          <w:bCs/>
          <w:sz w:val="22"/>
          <w:szCs w:val="22"/>
        </w:rPr>
        <w:t xml:space="preserve">Reichert, F., &amp; Torney-Purta, J. (2019). A cross-national comparison of teachers' beliefs about the aims of civic education in 12 countries: A person-centered analysis. </w:t>
      </w:r>
      <w:r w:rsidRPr="005F66AD">
        <w:rPr>
          <w:rFonts w:ascii="Arial" w:hAnsi="Arial" w:cs="Arial"/>
          <w:b/>
          <w:bCs/>
          <w:i/>
          <w:iCs/>
          <w:sz w:val="22"/>
          <w:szCs w:val="22"/>
        </w:rPr>
        <w:t>Teaching and Teacher Education,</w:t>
      </w:r>
      <w:r w:rsidRPr="005F66AD">
        <w:rPr>
          <w:rStyle w:val="apple-converted-space"/>
          <w:rFonts w:ascii="Arial" w:hAnsi="Arial" w:cs="Arial"/>
          <w:b/>
          <w:bCs/>
          <w:i/>
          <w:iCs/>
          <w:sz w:val="22"/>
          <w:szCs w:val="22"/>
        </w:rPr>
        <w:t> </w:t>
      </w:r>
      <w:r w:rsidRPr="005F66AD">
        <w:rPr>
          <w:rFonts w:ascii="Arial" w:hAnsi="Arial" w:cs="Arial"/>
          <w:b/>
          <w:bCs/>
          <w:i/>
          <w:iCs/>
          <w:sz w:val="22"/>
          <w:szCs w:val="22"/>
        </w:rPr>
        <w:t>77</w:t>
      </w:r>
      <w:r w:rsidRPr="005F66AD">
        <w:rPr>
          <w:rFonts w:ascii="Arial" w:hAnsi="Arial" w:cs="Arial"/>
          <w:b/>
          <w:bCs/>
          <w:sz w:val="22"/>
          <w:szCs w:val="22"/>
        </w:rPr>
        <w:t xml:space="preserve">, 112-125. </w:t>
      </w:r>
      <w:hyperlink r:id="rId10" w:history="1">
        <w:r w:rsidRPr="005F66AD">
          <w:rPr>
            <w:rStyle w:val="Hyperlink"/>
            <w:rFonts w:ascii="Arial" w:hAnsi="Arial" w:cs="Arial"/>
            <w:b/>
            <w:bCs/>
            <w:sz w:val="22"/>
            <w:szCs w:val="22"/>
          </w:rPr>
          <w:t>https://doi.org/10.1016/j.tate.2018.0</w:t>
        </w:r>
        <w:r w:rsidRPr="009B2119">
          <w:rPr>
            <w:rStyle w:val="Hyperlink"/>
            <w:rFonts w:ascii="Arial" w:hAnsi="Arial" w:cs="Arial"/>
            <w:b/>
            <w:bCs/>
            <w:i/>
            <w:iCs/>
            <w:sz w:val="22"/>
            <w:szCs w:val="22"/>
          </w:rPr>
          <w:t>9.005</w:t>
        </w:r>
      </w:hyperlink>
    </w:p>
    <w:p w14:paraId="29E8FE43" w14:textId="20B769C9" w:rsidR="00BC2722" w:rsidRPr="005F66AD" w:rsidRDefault="007F1CE3" w:rsidP="00BC2722">
      <w:pPr>
        <w:spacing w:line="360" w:lineRule="auto"/>
        <w:rPr>
          <w:rFonts w:ascii="Arial" w:hAnsi="Arial" w:cs="Arial"/>
          <w:i/>
          <w:iCs/>
          <w:lang w:val="en-US"/>
        </w:rPr>
      </w:pPr>
      <w:r w:rsidRPr="005F66AD">
        <w:rPr>
          <w:rFonts w:ascii="Arial" w:hAnsi="Arial" w:cs="Arial"/>
          <w:b/>
          <w:bCs/>
        </w:rPr>
        <w:t>TASK 2:</w:t>
      </w:r>
      <w:r w:rsidRPr="005F66AD">
        <w:rPr>
          <w:rFonts w:ascii="Arial" w:hAnsi="Arial" w:cs="Arial"/>
        </w:rPr>
        <w:t xml:space="preserve"> </w:t>
      </w:r>
      <w:r w:rsidR="007A2B6D" w:rsidRPr="005F66AD">
        <w:rPr>
          <w:rFonts w:ascii="Arial" w:hAnsi="Arial" w:cs="Arial"/>
        </w:rPr>
        <w:t>Make notes in the table below.</w:t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4111"/>
        <w:gridCol w:w="3261"/>
        <w:gridCol w:w="3260"/>
      </w:tblGrid>
      <w:tr w:rsidR="00BC2722" w14:paraId="3FACE860" w14:textId="77777777" w:rsidTr="00545185">
        <w:tc>
          <w:tcPr>
            <w:tcW w:w="4111" w:type="dxa"/>
            <w:shd w:val="clear" w:color="auto" w:fill="F2F2F2" w:themeFill="background1" w:themeFillShade="F2"/>
          </w:tcPr>
          <w:p w14:paraId="09E445E6" w14:textId="77777777" w:rsidR="00BC2722" w:rsidRPr="007A2B6D" w:rsidRDefault="00BC2722" w:rsidP="00BC2722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261" w:type="dxa"/>
            <w:shd w:val="clear" w:color="auto" w:fill="FFF2CC" w:themeFill="accent4" w:themeFillTint="33"/>
          </w:tcPr>
          <w:p w14:paraId="5AB88DBB" w14:textId="6D0485A6" w:rsidR="00BC2722" w:rsidRPr="007A2B6D" w:rsidRDefault="00BC2722" w:rsidP="00D848E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A2B6D">
              <w:rPr>
                <w:rFonts w:ascii="Arial" w:hAnsi="Arial" w:cs="Arial"/>
                <w:b/>
                <w:bCs/>
                <w:lang w:val="en-US"/>
              </w:rPr>
              <w:t>Lit</w:t>
            </w:r>
            <w:r w:rsidR="007F1CE3" w:rsidRPr="007A2B6D">
              <w:rPr>
                <w:rFonts w:ascii="Arial" w:hAnsi="Arial" w:cs="Arial"/>
                <w:b/>
                <w:bCs/>
                <w:lang w:val="en-US"/>
              </w:rPr>
              <w:t>erature</w:t>
            </w:r>
            <w:r w:rsidRPr="007A2B6D">
              <w:rPr>
                <w:rFonts w:ascii="Arial" w:hAnsi="Arial" w:cs="Arial"/>
                <w:b/>
                <w:bCs/>
                <w:lang w:val="en-US"/>
              </w:rPr>
              <w:t xml:space="preserve"> Review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155A2E3F" w14:textId="2B44736D" w:rsidR="00BC2722" w:rsidRPr="00BC2722" w:rsidRDefault="00BC2722" w:rsidP="00D848E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BC272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Discussion</w:t>
            </w:r>
          </w:p>
        </w:tc>
      </w:tr>
      <w:tr w:rsidR="00BC2722" w14:paraId="5E8BBD55" w14:textId="77777777" w:rsidTr="00545185">
        <w:tc>
          <w:tcPr>
            <w:tcW w:w="4111" w:type="dxa"/>
            <w:shd w:val="clear" w:color="auto" w:fill="F2F2F2" w:themeFill="background1" w:themeFillShade="F2"/>
          </w:tcPr>
          <w:p w14:paraId="675B7B45" w14:textId="5B8EFB50" w:rsidR="00BC2722" w:rsidRPr="005F66AD" w:rsidRDefault="00BC2722" w:rsidP="005F66A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5F66AD">
              <w:rPr>
                <w:rFonts w:ascii="Arial" w:hAnsi="Arial" w:cs="Arial"/>
                <w:b/>
                <w:bCs/>
                <w:lang w:val="en-US"/>
              </w:rPr>
              <w:t>Section aims / purpose</w:t>
            </w:r>
          </w:p>
        </w:tc>
        <w:tc>
          <w:tcPr>
            <w:tcW w:w="3261" w:type="dxa"/>
            <w:shd w:val="clear" w:color="auto" w:fill="FFF2CC" w:themeFill="accent4" w:themeFillTint="33"/>
          </w:tcPr>
          <w:p w14:paraId="376834C1" w14:textId="3818DF09" w:rsidR="00BC2722" w:rsidRPr="007A2B6D" w:rsidRDefault="00BC2722" w:rsidP="00BC2722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shd w:val="clear" w:color="auto" w:fill="D9E2F3" w:themeFill="accent1" w:themeFillTint="33"/>
          </w:tcPr>
          <w:p w14:paraId="3B950273" w14:textId="2D3134B0" w:rsidR="00BC2722" w:rsidRPr="0003190C" w:rsidRDefault="00BC2722" w:rsidP="00BC2722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983FA8" w14:paraId="3FA92E60" w14:textId="77777777" w:rsidTr="00545185">
        <w:tc>
          <w:tcPr>
            <w:tcW w:w="4111" w:type="dxa"/>
            <w:shd w:val="clear" w:color="auto" w:fill="F2F2F2" w:themeFill="background1" w:themeFillShade="F2"/>
          </w:tcPr>
          <w:p w14:paraId="69C5F977" w14:textId="77777777" w:rsidR="00983FA8" w:rsidRDefault="00545185" w:rsidP="00983FA8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Main </w:t>
            </w:r>
            <w:r w:rsidR="00164C60">
              <w:rPr>
                <w:rFonts w:ascii="Arial" w:hAnsi="Arial" w:cs="Arial"/>
                <w:b/>
                <w:bCs/>
                <w:lang w:val="en-US"/>
              </w:rPr>
              <w:t>elements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in</w:t>
            </w:r>
            <w:r w:rsidR="00983FA8">
              <w:rPr>
                <w:rFonts w:ascii="Arial" w:hAnsi="Arial" w:cs="Arial"/>
                <w:b/>
                <w:bCs/>
                <w:lang w:val="en-US"/>
              </w:rPr>
              <w:t xml:space="preserve"> the section introduction</w:t>
            </w:r>
          </w:p>
          <w:p w14:paraId="59AE030B" w14:textId="20206A3E" w:rsidR="00164C60" w:rsidRPr="00164C60" w:rsidRDefault="00164C60" w:rsidP="00164C60">
            <w:pPr>
              <w:spacing w:line="36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E826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e.g. statement of aim, outline of structure</w:t>
            </w:r>
          </w:p>
        </w:tc>
        <w:tc>
          <w:tcPr>
            <w:tcW w:w="3261" w:type="dxa"/>
            <w:shd w:val="clear" w:color="auto" w:fill="FFF2CC" w:themeFill="accent4" w:themeFillTint="33"/>
          </w:tcPr>
          <w:p w14:paraId="03B7A646" w14:textId="53BF044D" w:rsidR="00983FA8" w:rsidRDefault="00983FA8" w:rsidP="00983FA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shd w:val="clear" w:color="auto" w:fill="D9E2F3" w:themeFill="accent1" w:themeFillTint="33"/>
          </w:tcPr>
          <w:p w14:paraId="377286C6" w14:textId="6214D8EF" w:rsidR="00983FA8" w:rsidRPr="0003190C" w:rsidRDefault="00983FA8" w:rsidP="00983FA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983FA8" w14:paraId="4B994836" w14:textId="77777777" w:rsidTr="00545185">
        <w:tc>
          <w:tcPr>
            <w:tcW w:w="4111" w:type="dxa"/>
            <w:shd w:val="clear" w:color="auto" w:fill="F2F2F2" w:themeFill="background1" w:themeFillShade="F2"/>
          </w:tcPr>
          <w:p w14:paraId="26C4D216" w14:textId="6D735750" w:rsidR="00983FA8" w:rsidRDefault="001C3DA1" w:rsidP="00983FA8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S</w:t>
            </w:r>
            <w:r w:rsidR="00983FA8" w:rsidRPr="005F66AD">
              <w:rPr>
                <w:rFonts w:ascii="Arial" w:hAnsi="Arial" w:cs="Arial"/>
                <w:b/>
                <w:bCs/>
                <w:lang w:val="en-US"/>
              </w:rPr>
              <w:t>ection structure</w:t>
            </w:r>
          </w:p>
          <w:p w14:paraId="31EB51A1" w14:textId="011A40E1" w:rsidR="00983FA8" w:rsidRPr="00983FA8" w:rsidRDefault="00983FA8" w:rsidP="00983FA8">
            <w:pPr>
              <w:spacing w:line="36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E826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How is the section divided into sub-sections?</w:t>
            </w:r>
            <w:r w:rsidR="00164C60" w:rsidRPr="00E826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How have the headings been chosen?</w:t>
            </w:r>
          </w:p>
        </w:tc>
        <w:tc>
          <w:tcPr>
            <w:tcW w:w="3261" w:type="dxa"/>
            <w:shd w:val="clear" w:color="auto" w:fill="FFF2CC" w:themeFill="accent4" w:themeFillTint="33"/>
          </w:tcPr>
          <w:p w14:paraId="651366DE" w14:textId="54D3364B" w:rsidR="00983FA8" w:rsidRPr="007A2B6D" w:rsidRDefault="00983FA8" w:rsidP="00983FA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shd w:val="clear" w:color="auto" w:fill="D9E2F3" w:themeFill="accent1" w:themeFillTint="33"/>
          </w:tcPr>
          <w:p w14:paraId="2BA7489C" w14:textId="45D6C38C" w:rsidR="00983FA8" w:rsidRPr="0003190C" w:rsidRDefault="00983FA8" w:rsidP="00983FA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983FA8" w14:paraId="4DBF5325" w14:textId="77777777" w:rsidTr="00545185">
        <w:tc>
          <w:tcPr>
            <w:tcW w:w="4111" w:type="dxa"/>
            <w:shd w:val="clear" w:color="auto" w:fill="F2F2F2" w:themeFill="background1" w:themeFillShade="F2"/>
          </w:tcPr>
          <w:p w14:paraId="406E3D2E" w14:textId="77777777" w:rsidR="00983FA8" w:rsidRDefault="00983FA8" w:rsidP="00983FA8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Paragraph structure</w:t>
            </w:r>
          </w:p>
          <w:p w14:paraId="14B4EE3D" w14:textId="77777777" w:rsidR="00015F33" w:rsidRDefault="00983FA8" w:rsidP="00983FA8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E826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How are</w:t>
            </w:r>
            <w:r w:rsidR="00E826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main body</w:t>
            </w:r>
            <w:r w:rsidRPr="00E826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paragraphs </w:t>
            </w:r>
            <w:proofErr w:type="spellStart"/>
            <w:r w:rsidRPr="00E826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organised</w:t>
            </w:r>
            <w:proofErr w:type="spellEnd"/>
            <w:r w:rsidRPr="00E826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?</w:t>
            </w:r>
            <w:r w:rsidR="00E826C7" w:rsidRPr="00E826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What elements are there and</w:t>
            </w:r>
            <w:r w:rsidR="00E826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how are they ordered?</w:t>
            </w:r>
            <w:r w:rsidR="00015F3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0D33BEFC" w14:textId="16D5A8E7" w:rsidR="00983FA8" w:rsidRPr="00983FA8" w:rsidRDefault="00015F33" w:rsidP="00983FA8">
            <w:pPr>
              <w:spacing w:line="360" w:lineRule="auto"/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e.g.</w:t>
            </w:r>
            <w:r w:rsidR="00E826C7" w:rsidRPr="00E826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source summary, statement of key finding, evaluati</w:t>
            </w:r>
            <w:r w:rsidR="006D5CCD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ve comment</w:t>
            </w:r>
            <w:r w:rsidR="00164C60" w:rsidRPr="00E826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61" w:type="dxa"/>
            <w:shd w:val="clear" w:color="auto" w:fill="FFF2CC" w:themeFill="accent4" w:themeFillTint="33"/>
          </w:tcPr>
          <w:p w14:paraId="15327888" w14:textId="5B18A5B4" w:rsidR="00983FA8" w:rsidRDefault="00983FA8" w:rsidP="00983FA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shd w:val="clear" w:color="auto" w:fill="D9E2F3" w:themeFill="accent1" w:themeFillTint="33"/>
          </w:tcPr>
          <w:p w14:paraId="72F6898C" w14:textId="722A3350" w:rsidR="00755834" w:rsidRDefault="00755834" w:rsidP="00755834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4C46A89C" w14:textId="5B99CE0B" w:rsidR="004765B8" w:rsidRDefault="004765B8" w:rsidP="00983FA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983FA8" w14:paraId="757988FC" w14:textId="77777777" w:rsidTr="00545185">
        <w:tc>
          <w:tcPr>
            <w:tcW w:w="4111" w:type="dxa"/>
            <w:shd w:val="clear" w:color="auto" w:fill="F2F2F2" w:themeFill="background1" w:themeFillShade="F2"/>
          </w:tcPr>
          <w:p w14:paraId="4E7BDA71" w14:textId="3F9DBB25" w:rsidR="00983FA8" w:rsidRPr="005F66AD" w:rsidRDefault="004765B8" w:rsidP="00983FA8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S</w:t>
            </w:r>
            <w:r w:rsidR="00983FA8" w:rsidRPr="005F66AD">
              <w:rPr>
                <w:rFonts w:ascii="Arial" w:hAnsi="Arial" w:cs="Arial"/>
                <w:b/>
                <w:bCs/>
                <w:lang w:val="en-US"/>
              </w:rPr>
              <w:t>ource material</w:t>
            </w:r>
          </w:p>
          <w:p w14:paraId="5E6BD10D" w14:textId="1238EBAC" w:rsidR="001C3DA1" w:rsidRPr="00E826C7" w:rsidRDefault="001C3DA1" w:rsidP="001C3DA1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E826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How much detail is provided about each source?</w:t>
            </w:r>
          </w:p>
          <w:p w14:paraId="2CB5E7B9" w14:textId="3B83007C" w:rsidR="004765B8" w:rsidRPr="00E826C7" w:rsidRDefault="004765B8" w:rsidP="001C3DA1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E826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What do citations look like?</w:t>
            </w:r>
          </w:p>
          <w:p w14:paraId="52741AA7" w14:textId="2A0C4D22" w:rsidR="00983FA8" w:rsidRPr="001C3DA1" w:rsidRDefault="00983FA8" w:rsidP="004765B8">
            <w:pPr>
              <w:spacing w:line="36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E826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Which sources appear in both sections?</w:t>
            </w:r>
          </w:p>
        </w:tc>
        <w:tc>
          <w:tcPr>
            <w:tcW w:w="3261" w:type="dxa"/>
            <w:shd w:val="clear" w:color="auto" w:fill="FFF2CC" w:themeFill="accent4" w:themeFillTint="33"/>
          </w:tcPr>
          <w:p w14:paraId="1D02BBE5" w14:textId="57FF7534" w:rsidR="00983FA8" w:rsidRPr="007A2B6D" w:rsidRDefault="00983FA8" w:rsidP="00983FA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shd w:val="clear" w:color="auto" w:fill="D9E2F3" w:themeFill="accent1" w:themeFillTint="33"/>
          </w:tcPr>
          <w:p w14:paraId="4B2F6D1B" w14:textId="22FBED45" w:rsidR="00983FA8" w:rsidRPr="0003190C" w:rsidRDefault="00983FA8" w:rsidP="00983FA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983FA8" w14:paraId="7E73A0D2" w14:textId="77777777" w:rsidTr="00545185">
        <w:tc>
          <w:tcPr>
            <w:tcW w:w="4111" w:type="dxa"/>
            <w:shd w:val="clear" w:color="auto" w:fill="F2F2F2" w:themeFill="background1" w:themeFillShade="F2"/>
          </w:tcPr>
          <w:p w14:paraId="72A4C9F4" w14:textId="6138C853" w:rsidR="00983FA8" w:rsidRPr="005F66AD" w:rsidRDefault="00983FA8" w:rsidP="00983FA8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5F66AD">
              <w:rPr>
                <w:rFonts w:ascii="Arial" w:hAnsi="Arial" w:cs="Arial"/>
                <w:b/>
                <w:bCs/>
                <w:lang w:val="en-US"/>
              </w:rPr>
              <w:t>Use of graphics / images</w:t>
            </w:r>
          </w:p>
          <w:p w14:paraId="52892621" w14:textId="038DF86B" w:rsidR="00983FA8" w:rsidRPr="007A2B6D" w:rsidRDefault="00983FA8" w:rsidP="00983FA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261" w:type="dxa"/>
            <w:shd w:val="clear" w:color="auto" w:fill="FFF2CC" w:themeFill="accent4" w:themeFillTint="33"/>
          </w:tcPr>
          <w:p w14:paraId="4634B6B9" w14:textId="35CA3227" w:rsidR="00983FA8" w:rsidRPr="007A2B6D" w:rsidRDefault="00983FA8" w:rsidP="00983FA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shd w:val="clear" w:color="auto" w:fill="D9E2F3" w:themeFill="accent1" w:themeFillTint="33"/>
          </w:tcPr>
          <w:p w14:paraId="7288A01E" w14:textId="28F2E3F3" w:rsidR="00983FA8" w:rsidRPr="0003190C" w:rsidRDefault="00983FA8" w:rsidP="00983FA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983FA8" w14:paraId="25948F6D" w14:textId="77777777" w:rsidTr="00545185">
        <w:tc>
          <w:tcPr>
            <w:tcW w:w="4111" w:type="dxa"/>
            <w:shd w:val="clear" w:color="auto" w:fill="F2F2F2" w:themeFill="background1" w:themeFillShade="F2"/>
          </w:tcPr>
          <w:p w14:paraId="34ED974B" w14:textId="30113FB8" w:rsidR="00983FA8" w:rsidRPr="005F66AD" w:rsidRDefault="00983FA8" w:rsidP="00983FA8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5F66AD">
              <w:rPr>
                <w:rFonts w:ascii="Arial" w:hAnsi="Arial" w:cs="Arial"/>
                <w:b/>
                <w:bCs/>
                <w:lang w:val="en-US"/>
              </w:rPr>
              <w:t xml:space="preserve">Main </w:t>
            </w:r>
            <w:r w:rsidR="00E826C7">
              <w:rPr>
                <w:rFonts w:ascii="Arial" w:hAnsi="Arial" w:cs="Arial"/>
                <w:b/>
                <w:bCs/>
                <w:lang w:val="en-US"/>
              </w:rPr>
              <w:t>elements</w:t>
            </w:r>
            <w:r w:rsidRPr="005F66AD">
              <w:rPr>
                <w:rFonts w:ascii="Arial" w:hAnsi="Arial" w:cs="Arial"/>
                <w:b/>
                <w:bCs/>
                <w:lang w:val="en-US"/>
              </w:rPr>
              <w:t xml:space="preserve"> in the </w:t>
            </w:r>
            <w:r w:rsidR="00545185">
              <w:rPr>
                <w:rFonts w:ascii="Arial" w:hAnsi="Arial" w:cs="Arial"/>
                <w:b/>
                <w:bCs/>
                <w:lang w:val="en-US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lang w:val="en-US"/>
              </w:rPr>
              <w:t>c</w:t>
            </w:r>
            <w:r w:rsidRPr="005F66AD">
              <w:rPr>
                <w:rFonts w:ascii="Arial" w:hAnsi="Arial" w:cs="Arial"/>
                <w:b/>
                <w:bCs/>
                <w:lang w:val="en-US"/>
              </w:rPr>
              <w:t>onclusion</w:t>
            </w:r>
          </w:p>
        </w:tc>
        <w:tc>
          <w:tcPr>
            <w:tcW w:w="3261" w:type="dxa"/>
            <w:shd w:val="clear" w:color="auto" w:fill="FFF2CC" w:themeFill="accent4" w:themeFillTint="33"/>
          </w:tcPr>
          <w:p w14:paraId="53EB992F" w14:textId="091FBCB2" w:rsidR="00983FA8" w:rsidRPr="007A2B6D" w:rsidRDefault="00983FA8" w:rsidP="00983FA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shd w:val="clear" w:color="auto" w:fill="D9E2F3" w:themeFill="accent1" w:themeFillTint="33"/>
          </w:tcPr>
          <w:p w14:paraId="19D1ED98" w14:textId="21969CDB" w:rsidR="00983FA8" w:rsidRPr="0003190C" w:rsidRDefault="00983FA8" w:rsidP="00983FA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</w:tbl>
    <w:p w14:paraId="00FD3389" w14:textId="77777777" w:rsidR="00BC2722" w:rsidRPr="00BC2722" w:rsidRDefault="00BC2722">
      <w:pPr>
        <w:rPr>
          <w:rFonts w:ascii="Arial" w:hAnsi="Arial" w:cs="Arial"/>
          <w:sz w:val="24"/>
          <w:szCs w:val="24"/>
        </w:rPr>
      </w:pPr>
    </w:p>
    <w:sectPr w:rsidR="00BC2722" w:rsidRPr="00BC2722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66CCE" w14:textId="77777777" w:rsidR="003C66C3" w:rsidRDefault="003C66C3" w:rsidP="00BC2722">
      <w:pPr>
        <w:spacing w:after="0" w:line="240" w:lineRule="auto"/>
      </w:pPr>
      <w:r>
        <w:separator/>
      </w:r>
    </w:p>
  </w:endnote>
  <w:endnote w:type="continuationSeparator" w:id="0">
    <w:p w14:paraId="450DE2FB" w14:textId="77777777" w:rsidR="003C66C3" w:rsidRDefault="003C66C3" w:rsidP="00BC2722">
      <w:pPr>
        <w:spacing w:after="0" w:line="240" w:lineRule="auto"/>
      </w:pPr>
      <w:r>
        <w:continuationSeparator/>
      </w:r>
    </w:p>
  </w:endnote>
  <w:endnote w:type="continuationNotice" w:id="1">
    <w:p w14:paraId="0B123602" w14:textId="77777777" w:rsidR="003C66C3" w:rsidRDefault="003C66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DE0B4" w14:textId="77777777" w:rsidR="003C66C3" w:rsidRDefault="003C66C3" w:rsidP="00BC2722">
      <w:pPr>
        <w:spacing w:after="0" w:line="240" w:lineRule="auto"/>
      </w:pPr>
      <w:r>
        <w:separator/>
      </w:r>
    </w:p>
  </w:footnote>
  <w:footnote w:type="continuationSeparator" w:id="0">
    <w:p w14:paraId="14993328" w14:textId="77777777" w:rsidR="003C66C3" w:rsidRDefault="003C66C3" w:rsidP="00BC2722">
      <w:pPr>
        <w:spacing w:after="0" w:line="240" w:lineRule="auto"/>
      </w:pPr>
      <w:r>
        <w:continuationSeparator/>
      </w:r>
    </w:p>
  </w:footnote>
  <w:footnote w:type="continuationNotice" w:id="1">
    <w:p w14:paraId="3921CD57" w14:textId="77777777" w:rsidR="003C66C3" w:rsidRDefault="003C66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28627" w14:textId="7DB3725F" w:rsidR="00BC2722" w:rsidRDefault="00BC2722" w:rsidP="00BC2722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837A6A3" wp14:editId="3A00AC6F">
          <wp:extent cx="2524760" cy="429895"/>
          <wp:effectExtent l="0" t="0" r="8890" b="8255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B5DB8"/>
    <w:multiLevelType w:val="multilevel"/>
    <w:tmpl w:val="F730A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99D3F1B"/>
    <w:multiLevelType w:val="hybridMultilevel"/>
    <w:tmpl w:val="CA466F1A"/>
    <w:lvl w:ilvl="0" w:tplc="0720CA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32402"/>
    <w:multiLevelType w:val="multilevel"/>
    <w:tmpl w:val="2610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22"/>
    <w:rsid w:val="00015F33"/>
    <w:rsid w:val="0003190C"/>
    <w:rsid w:val="00130031"/>
    <w:rsid w:val="001532C6"/>
    <w:rsid w:val="00164C60"/>
    <w:rsid w:val="001C3DA1"/>
    <w:rsid w:val="0022459A"/>
    <w:rsid w:val="003C305A"/>
    <w:rsid w:val="003C66C3"/>
    <w:rsid w:val="00420635"/>
    <w:rsid w:val="0046080B"/>
    <w:rsid w:val="004765B8"/>
    <w:rsid w:val="004B3E1A"/>
    <w:rsid w:val="004E4661"/>
    <w:rsid w:val="00541C39"/>
    <w:rsid w:val="00545185"/>
    <w:rsid w:val="005B7931"/>
    <w:rsid w:val="005F66AD"/>
    <w:rsid w:val="00626D81"/>
    <w:rsid w:val="006D5CCD"/>
    <w:rsid w:val="00716DCB"/>
    <w:rsid w:val="00737E6F"/>
    <w:rsid w:val="00755834"/>
    <w:rsid w:val="007A2B6D"/>
    <w:rsid w:val="007C24DA"/>
    <w:rsid w:val="007C5A91"/>
    <w:rsid w:val="007F1CE3"/>
    <w:rsid w:val="00896074"/>
    <w:rsid w:val="00905290"/>
    <w:rsid w:val="0093794C"/>
    <w:rsid w:val="00983FA8"/>
    <w:rsid w:val="009B2119"/>
    <w:rsid w:val="00A10F99"/>
    <w:rsid w:val="00A26181"/>
    <w:rsid w:val="00A2755B"/>
    <w:rsid w:val="00A85112"/>
    <w:rsid w:val="00AD639E"/>
    <w:rsid w:val="00BC2722"/>
    <w:rsid w:val="00CA333E"/>
    <w:rsid w:val="00D848E7"/>
    <w:rsid w:val="00E5672C"/>
    <w:rsid w:val="00E826C7"/>
    <w:rsid w:val="00E84235"/>
    <w:rsid w:val="00ED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D2541"/>
  <w15:chartTrackingRefBased/>
  <w15:docId w15:val="{28DBFDAE-BABB-4404-B4D5-DE640B9A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2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722"/>
  </w:style>
  <w:style w:type="paragraph" w:styleId="Footer">
    <w:name w:val="footer"/>
    <w:basedOn w:val="Normal"/>
    <w:link w:val="FooterChar"/>
    <w:uiPriority w:val="99"/>
    <w:unhideWhenUsed/>
    <w:rsid w:val="00BC2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722"/>
  </w:style>
  <w:style w:type="table" w:styleId="TableGrid">
    <w:name w:val="Table Grid"/>
    <w:basedOn w:val="TableNormal"/>
    <w:uiPriority w:val="39"/>
    <w:rsid w:val="00BC2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2722"/>
    <w:pPr>
      <w:ind w:left="720"/>
      <w:contextualSpacing/>
    </w:pPr>
  </w:style>
  <w:style w:type="paragraph" w:styleId="Subtitle">
    <w:name w:val="Subtitle"/>
    <w:basedOn w:val="Heading2"/>
    <w:next w:val="Normal"/>
    <w:link w:val="SubtitleChar"/>
    <w:uiPriority w:val="11"/>
    <w:qFormat/>
    <w:rsid w:val="00905290"/>
    <w:pPr>
      <w:keepLines w:val="0"/>
      <w:spacing w:before="240" w:after="360" w:line="240" w:lineRule="auto"/>
    </w:pPr>
    <w:rPr>
      <w:rFonts w:ascii="Arial" w:eastAsia="Times New Roman" w:hAnsi="Arial" w:cs="Times New Roman"/>
      <w:b/>
      <w:bCs/>
      <w:iCs/>
      <w:color w:val="ED3839"/>
      <w:sz w:val="32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905290"/>
    <w:rPr>
      <w:rFonts w:ascii="Arial" w:eastAsia="Times New Roman" w:hAnsi="Arial" w:cs="Times New Roman"/>
      <w:b/>
      <w:bCs/>
      <w:iCs/>
      <w:color w:val="ED3839"/>
      <w:sz w:val="32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2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g-binding">
    <w:name w:val="ng-binding"/>
    <w:basedOn w:val="Normal"/>
    <w:rsid w:val="00A27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A2755B"/>
  </w:style>
  <w:style w:type="character" w:styleId="Hyperlink">
    <w:name w:val="Hyperlink"/>
    <w:basedOn w:val="DefaultParagraphFont"/>
    <w:uiPriority w:val="99"/>
    <w:unhideWhenUsed/>
    <w:rsid w:val="00A275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75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30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02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doi.org/10.1016/j.tate.2018.09.00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8f71c7-c60a-468c-b066-6c88b9a8d87e">
      <UserInfo>
        <DisplayName>Umar Butt</DisplayName>
        <AccountId>169</AccountId>
        <AccountType/>
      </UserInfo>
    </SharedWithUsers>
    <TaxCatchAll xmlns="96d43ff4-439c-48c4-90ea-91ab791edce3" xsi:nil="true"/>
    <lcf76f155ced4ddcb4097134ff3c332f xmlns="63fec4d8-4756-456c-8374-3f3d3a9d14a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B0457ADA4BC4F839FDA731184F739" ma:contentTypeVersion="15" ma:contentTypeDescription="Create a new document." ma:contentTypeScope="" ma:versionID="cc1fed2ff95be702554e67e13aeb381b">
  <xsd:schema xmlns:xsd="http://www.w3.org/2001/XMLSchema" xmlns:xs="http://www.w3.org/2001/XMLSchema" xmlns:p="http://schemas.microsoft.com/office/2006/metadata/properties" xmlns:ns2="63fec4d8-4756-456c-8374-3f3d3a9d14ae" xmlns:ns3="038f71c7-c60a-468c-b066-6c88b9a8d87e" xmlns:ns4="96d43ff4-439c-48c4-90ea-91ab791edce3" targetNamespace="http://schemas.microsoft.com/office/2006/metadata/properties" ma:root="true" ma:fieldsID="e609ce476c27e98790ab9ee600fc8b8f" ns2:_="" ns3:_="" ns4:_="">
    <xsd:import namespace="63fec4d8-4756-456c-8374-3f3d3a9d14ae"/>
    <xsd:import namespace="038f71c7-c60a-468c-b066-6c88b9a8d87e"/>
    <xsd:import namespace="96d43ff4-439c-48c4-90ea-91ab791ed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ec4d8-4756-456c-8374-3f3d3a9d1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5e5bc10-9866-49dc-a6aa-e0bb4ae8a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f71c7-c60a-468c-b066-6c88b9a8d8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43ff4-439c-48c4-90ea-91ab791edce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d0e3527-5208-4c65-be29-92cbc81c5f39}" ma:internalName="TaxCatchAll" ma:showField="CatchAllData" ma:web="038f71c7-c60a-468c-b066-6c88b9a8d8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651971-263E-4AF8-B34C-A6EDB649F0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498D42-2944-4936-B322-037BEF26FA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CE0B6D-0529-4665-AD2B-EA32C53610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178</Words>
  <Characters>1018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Murphy</dc:creator>
  <cp:keywords/>
  <dc:description/>
  <cp:lastModifiedBy>Agnes Marszalek</cp:lastModifiedBy>
  <cp:revision>25</cp:revision>
  <dcterms:created xsi:type="dcterms:W3CDTF">2020-02-06T21:14:00Z</dcterms:created>
  <dcterms:modified xsi:type="dcterms:W3CDTF">2021-05-27T17:26:00Z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0x010100887B0457ADA4BC4F839FDA731184F739</vt:lpwstr>
  </property>
</Properties>
</file>