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20B0" w:rsidP="00444C49" w:rsidRDefault="003020B0" w14:paraId="7DE5A6D5" w14:textId="77777777">
      <w:pPr>
        <w:spacing w:line="360" w:lineRule="auto"/>
        <w:rPr>
          <w:rFonts w:ascii="Arial" w:hAnsi="Arial" w:eastAsia="Times New Roman" w:cs="Arial"/>
          <w:b/>
        </w:rPr>
      </w:pPr>
    </w:p>
    <w:p w:rsidRPr="00192C8A" w:rsidR="003020B0" w:rsidP="00444C49" w:rsidRDefault="003020B0" w14:paraId="6AD0F0D1" w14:textId="5226237F">
      <w:pPr>
        <w:spacing w:line="360" w:lineRule="auto"/>
        <w:rPr>
          <w:rFonts w:ascii="Arial" w:hAnsi="Arial" w:eastAsia="Times New Roman" w:cs="Arial"/>
          <w:b/>
          <w:sz w:val="28"/>
          <w:szCs w:val="28"/>
        </w:rPr>
      </w:pPr>
      <w:r w:rsidRPr="00192C8A">
        <w:rPr>
          <w:rFonts w:ascii="Arial" w:hAnsi="Arial" w:eastAsia="Times New Roman" w:cs="Arial"/>
          <w:b/>
          <w:sz w:val="28"/>
          <w:szCs w:val="28"/>
        </w:rPr>
        <w:t xml:space="preserve">Synthesising Sources: Synthesis </w:t>
      </w:r>
      <w:r w:rsidRPr="00192C8A" w:rsidR="00671B04">
        <w:rPr>
          <w:rFonts w:ascii="Arial" w:hAnsi="Arial" w:eastAsia="Times New Roman" w:cs="Arial"/>
          <w:b/>
          <w:sz w:val="28"/>
          <w:szCs w:val="28"/>
        </w:rPr>
        <w:t>Grids</w:t>
      </w:r>
    </w:p>
    <w:p w:rsidR="00192C8A" w:rsidP="00444C49" w:rsidRDefault="00192C8A" w14:paraId="53F89C08" w14:textId="77777777">
      <w:pPr>
        <w:spacing w:line="360" w:lineRule="auto"/>
        <w:rPr>
          <w:rFonts w:ascii="Arial" w:hAnsi="Arial" w:eastAsia="Times New Roman" w:cs="Arial"/>
          <w:b/>
        </w:rPr>
      </w:pPr>
    </w:p>
    <w:p w:rsidRPr="00BA73A1" w:rsidR="004B5435" w:rsidP="00444C49" w:rsidRDefault="004B5435" w14:paraId="26678131" w14:textId="3DB3ACC5">
      <w:pPr>
        <w:spacing w:line="360" w:lineRule="auto"/>
        <w:rPr>
          <w:rFonts w:ascii="Arial" w:hAnsi="Arial" w:eastAsia="Times New Roman" w:cs="Arial"/>
          <w:b/>
          <w:sz w:val="24"/>
          <w:szCs w:val="24"/>
        </w:rPr>
      </w:pPr>
      <w:r w:rsidRPr="00BA73A1">
        <w:rPr>
          <w:rFonts w:ascii="Arial" w:hAnsi="Arial" w:eastAsia="Times New Roman" w:cs="Arial"/>
          <w:b/>
          <w:sz w:val="24"/>
          <w:szCs w:val="24"/>
        </w:rPr>
        <w:t xml:space="preserve">Task 1: </w:t>
      </w:r>
      <w:r w:rsidRPr="00BA73A1" w:rsidR="003556AC">
        <w:rPr>
          <w:rFonts w:ascii="Arial" w:hAnsi="Arial" w:eastAsia="Times New Roman" w:cs="Arial"/>
          <w:b/>
          <w:sz w:val="24"/>
          <w:szCs w:val="24"/>
        </w:rPr>
        <w:t>Brainstorm</w:t>
      </w:r>
    </w:p>
    <w:p w:rsidR="003556AC" w:rsidP="003556AC" w:rsidRDefault="003556AC" w14:paraId="30F7C42E" w14:textId="477AA34E">
      <w:pPr>
        <w:spacing w:line="360" w:lineRule="auto"/>
        <w:jc w:val="both"/>
        <w:rPr>
          <w:rFonts w:ascii="Arial" w:hAnsi="Arial" w:eastAsia="Times New Roman" w:cs="Arial"/>
          <w:bCs/>
        </w:rPr>
      </w:pPr>
      <w:r>
        <w:rPr>
          <w:rFonts w:ascii="Arial" w:hAnsi="Arial" w:eastAsia="Times New Roman" w:cs="Arial"/>
        </w:rPr>
        <w:t xml:space="preserve">Imagine that you are researching a project on </w:t>
      </w:r>
      <w:r w:rsidRPr="003556AC">
        <w:rPr>
          <w:rFonts w:ascii="Arial" w:hAnsi="Arial" w:eastAsia="Times New Roman" w:cs="Arial"/>
          <w:b/>
          <w:bCs/>
        </w:rPr>
        <w:t>the effects of playing video games on people</w:t>
      </w:r>
      <w:r w:rsidR="00E54BEB">
        <w:rPr>
          <w:rFonts w:ascii="Arial" w:hAnsi="Arial" w:eastAsia="Times New Roman" w:cs="Arial"/>
          <w:b/>
          <w:bCs/>
        </w:rPr>
        <w:t>’s wellbeing</w:t>
      </w:r>
      <w:r>
        <w:rPr>
          <w:rFonts w:ascii="Arial" w:hAnsi="Arial" w:eastAsia="Times New Roman" w:cs="Arial"/>
        </w:rPr>
        <w:t xml:space="preserve">. </w:t>
      </w:r>
      <w:r w:rsidRPr="00312A8C">
        <w:rPr>
          <w:rFonts w:ascii="Arial" w:hAnsi="Arial" w:eastAsia="Times New Roman" w:cs="Arial"/>
          <w:bCs/>
        </w:rPr>
        <w:t>Brainstorm the potential benefits and dangers of playing video games</w:t>
      </w:r>
      <w:r>
        <w:rPr>
          <w:rFonts w:ascii="Arial" w:hAnsi="Arial" w:eastAsia="Times New Roman" w:cs="Arial"/>
          <w:bCs/>
        </w:rPr>
        <w:t xml:space="preserve"> and list them below:</w:t>
      </w:r>
    </w:p>
    <w:p w:rsidR="003556AC" w:rsidP="00444C49" w:rsidRDefault="003556AC" w14:paraId="79CA25BA" w14:textId="77777777">
      <w:pPr>
        <w:spacing w:line="360" w:lineRule="auto"/>
        <w:rPr>
          <w:rFonts w:ascii="Arial" w:hAnsi="Arial" w:eastAsia="Times New Roman" w:cs="Arial"/>
          <w:bCs/>
        </w:rPr>
      </w:pPr>
    </w:p>
    <w:tbl>
      <w:tblPr>
        <w:tblStyle w:val="TableGrid"/>
        <w:tblW w:w="6804" w:type="dxa"/>
        <w:tblInd w:w="704" w:type="dxa"/>
        <w:tblLook w:val="04A0" w:firstRow="1" w:lastRow="0" w:firstColumn="1" w:lastColumn="0" w:noHBand="0" w:noVBand="1"/>
      </w:tblPr>
      <w:tblGrid>
        <w:gridCol w:w="3268"/>
        <w:gridCol w:w="3536"/>
      </w:tblGrid>
      <w:tr w:rsidR="003556AC" w:rsidTr="31646FC7" w14:paraId="267F0056" w14:textId="356DEC09">
        <w:trPr>
          <w:trHeight w:val="670"/>
        </w:trPr>
        <w:tc>
          <w:tcPr>
            <w:tcW w:w="3268" w:type="dxa"/>
            <w:shd w:val="clear" w:color="auto" w:fill="EAF1DD" w:themeFill="accent3" w:themeFillTint="33"/>
            <w:tcMar/>
          </w:tcPr>
          <w:p w:rsidR="003556AC" w:rsidP="00717936" w:rsidRDefault="003556AC" w14:paraId="5666EB60" w14:textId="77777777">
            <w:pPr>
              <w:autoSpaceDE w:val="0"/>
              <w:autoSpaceDN w:val="0"/>
              <w:adjustRightInd w:val="0"/>
              <w:spacing w:line="360" w:lineRule="auto"/>
              <w:jc w:val="center"/>
              <w:rPr>
                <w:rFonts w:ascii="Arial" w:hAnsi="Arial" w:eastAsia="Times New Roman" w:cs="Arial"/>
              </w:rPr>
            </w:pPr>
          </w:p>
          <w:p w:rsidRPr="003556AC" w:rsidR="003556AC" w:rsidP="003556AC" w:rsidRDefault="003556AC" w14:paraId="0F67AC0E" w14:textId="77777777">
            <w:pPr>
              <w:autoSpaceDE w:val="0"/>
              <w:autoSpaceDN w:val="0"/>
              <w:adjustRightInd w:val="0"/>
              <w:spacing w:line="360" w:lineRule="auto"/>
              <w:jc w:val="center"/>
              <w:rPr>
                <w:rFonts w:ascii="Arial" w:hAnsi="Arial" w:eastAsia="Times New Roman" w:cs="Arial"/>
                <w:b/>
                <w:bCs/>
              </w:rPr>
            </w:pPr>
            <w:r w:rsidRPr="003556AC">
              <w:rPr>
                <w:rFonts w:ascii="Arial" w:hAnsi="Arial" w:eastAsia="Times New Roman" w:cs="Arial"/>
                <w:b/>
                <w:bCs/>
              </w:rPr>
              <w:t>Benefits</w:t>
            </w:r>
          </w:p>
          <w:p w:rsidR="003556AC" w:rsidP="003556AC" w:rsidRDefault="003556AC" w14:paraId="2F1DD4F1" w14:textId="74AC41DD">
            <w:pPr>
              <w:autoSpaceDE w:val="0"/>
              <w:autoSpaceDN w:val="0"/>
              <w:adjustRightInd w:val="0"/>
              <w:spacing w:line="360" w:lineRule="auto"/>
              <w:jc w:val="center"/>
              <w:rPr>
                <w:rFonts w:ascii="Arial" w:hAnsi="Arial" w:eastAsia="Times New Roman" w:cs="Arial"/>
              </w:rPr>
            </w:pPr>
          </w:p>
        </w:tc>
        <w:tc>
          <w:tcPr>
            <w:tcW w:w="3536" w:type="dxa"/>
            <w:shd w:val="clear" w:color="auto" w:fill="FDE9D9" w:themeFill="accent6" w:themeFillTint="33"/>
            <w:tcMar/>
          </w:tcPr>
          <w:p w:rsidR="003556AC" w:rsidP="003556AC" w:rsidRDefault="003556AC" w14:paraId="6BEE9917" w14:textId="77777777">
            <w:pPr>
              <w:autoSpaceDE w:val="0"/>
              <w:autoSpaceDN w:val="0"/>
              <w:adjustRightInd w:val="0"/>
              <w:spacing w:line="360" w:lineRule="auto"/>
              <w:jc w:val="center"/>
              <w:rPr>
                <w:rFonts w:ascii="Arial" w:hAnsi="Arial" w:eastAsia="Times New Roman" w:cs="Arial"/>
              </w:rPr>
            </w:pPr>
          </w:p>
          <w:p w:rsidRPr="003556AC" w:rsidR="003556AC" w:rsidP="003556AC" w:rsidRDefault="003556AC" w14:paraId="5504F22E" w14:textId="7845BBA7">
            <w:pPr>
              <w:autoSpaceDE w:val="0"/>
              <w:autoSpaceDN w:val="0"/>
              <w:adjustRightInd w:val="0"/>
              <w:spacing w:line="360" w:lineRule="auto"/>
              <w:jc w:val="center"/>
              <w:rPr>
                <w:rFonts w:ascii="Arial" w:hAnsi="Arial" w:eastAsia="Times New Roman" w:cs="Arial"/>
                <w:b/>
                <w:bCs/>
              </w:rPr>
            </w:pPr>
            <w:r w:rsidRPr="003556AC">
              <w:rPr>
                <w:rFonts w:ascii="Arial" w:hAnsi="Arial" w:eastAsia="Times New Roman" w:cs="Arial"/>
                <w:b/>
                <w:bCs/>
              </w:rPr>
              <w:t>Dangers</w:t>
            </w:r>
          </w:p>
        </w:tc>
      </w:tr>
      <w:tr w:rsidR="003556AC" w:rsidTr="31646FC7" w14:paraId="591F2D90" w14:textId="3512D30E">
        <w:trPr>
          <w:trHeight w:val="656"/>
        </w:trPr>
        <w:tc>
          <w:tcPr>
            <w:tcW w:w="3268" w:type="dxa"/>
            <w:shd w:val="clear" w:color="auto" w:fill="EAF1DD" w:themeFill="accent3" w:themeFillTint="33"/>
            <w:tcMar/>
          </w:tcPr>
          <w:p w:rsidR="00F52B47" w:rsidP="31646FC7" w:rsidRDefault="00F52B47" w14:paraId="1B15E245" w14:textId="19DA35DF">
            <w:pPr>
              <w:autoSpaceDE w:val="0"/>
              <w:autoSpaceDN w:val="0"/>
              <w:adjustRightInd w:val="0"/>
              <w:spacing w:line="360" w:lineRule="auto"/>
              <w:jc w:val="center"/>
              <w:rPr>
                <w:rFonts w:ascii="Arial" w:hAnsi="Arial" w:eastAsia="Times New Roman" w:cs="Arial"/>
              </w:rPr>
            </w:pPr>
            <w:r w:rsidRPr="31646FC7" w:rsidR="06E7590B">
              <w:rPr>
                <w:rFonts w:ascii="Arial" w:hAnsi="Arial" w:eastAsia="Times New Roman" w:cs="Arial"/>
              </w:rPr>
              <w:t>Sense of achievement</w:t>
            </w:r>
          </w:p>
          <w:p w:rsidR="00F52B47" w:rsidP="31646FC7" w:rsidRDefault="00F52B47" w14:paraId="69B20250" w14:textId="0878F70F">
            <w:pPr>
              <w:pStyle w:val="Normal"/>
              <w:autoSpaceDE w:val="0"/>
              <w:autoSpaceDN w:val="0"/>
              <w:adjustRightInd w:val="0"/>
              <w:spacing w:line="360" w:lineRule="auto"/>
              <w:jc w:val="center"/>
              <w:rPr>
                <w:rFonts w:ascii="Arial" w:hAnsi="Arial" w:eastAsia="Times New Roman" w:cs="Arial"/>
              </w:rPr>
            </w:pPr>
            <w:r w:rsidRPr="31646FC7" w:rsidR="06E7590B">
              <w:rPr>
                <w:rFonts w:ascii="Arial" w:hAnsi="Arial" w:eastAsia="Times New Roman" w:cs="Arial"/>
              </w:rPr>
              <w:t>Problem solving skills</w:t>
            </w:r>
          </w:p>
          <w:p w:rsidR="00F52B47" w:rsidP="31646FC7" w:rsidRDefault="00F52B47" w14:paraId="3ED96222" w14:textId="7B4959B6">
            <w:pPr>
              <w:pStyle w:val="Normal"/>
              <w:autoSpaceDE w:val="0"/>
              <w:autoSpaceDN w:val="0"/>
              <w:adjustRightInd w:val="0"/>
              <w:spacing w:line="360" w:lineRule="auto"/>
              <w:jc w:val="center"/>
              <w:rPr>
                <w:rFonts w:ascii="Arial" w:hAnsi="Arial" w:eastAsia="Times New Roman" w:cs="Arial"/>
              </w:rPr>
            </w:pPr>
            <w:r w:rsidRPr="31646FC7" w:rsidR="06E7590B">
              <w:rPr>
                <w:rFonts w:ascii="Arial" w:hAnsi="Arial" w:eastAsia="Times New Roman" w:cs="Arial"/>
              </w:rPr>
              <w:t>Communication with other players</w:t>
            </w:r>
          </w:p>
          <w:p w:rsidR="00F52B47" w:rsidP="31646FC7" w:rsidRDefault="00F52B47" w14:paraId="60BE7EE7" w14:textId="406E880F">
            <w:pPr>
              <w:pStyle w:val="Normal"/>
              <w:autoSpaceDE w:val="0"/>
              <w:autoSpaceDN w:val="0"/>
              <w:adjustRightInd w:val="0"/>
              <w:spacing w:line="360" w:lineRule="auto"/>
              <w:jc w:val="center"/>
              <w:rPr>
                <w:rFonts w:ascii="Arial" w:hAnsi="Arial" w:eastAsia="Times New Roman" w:cs="Arial"/>
              </w:rPr>
            </w:pPr>
            <w:r w:rsidRPr="31646FC7" w:rsidR="06E7590B">
              <w:rPr>
                <w:rFonts w:ascii="Arial" w:hAnsi="Arial" w:eastAsia="Times New Roman" w:cs="Arial"/>
              </w:rPr>
              <w:t>Reflexes improve</w:t>
            </w:r>
          </w:p>
          <w:p w:rsidR="00F52B47" w:rsidP="31646FC7" w:rsidRDefault="00F52B47" w14:paraId="01AAC49F" w14:textId="57E2952D">
            <w:pPr>
              <w:pStyle w:val="Normal"/>
              <w:autoSpaceDE w:val="0"/>
              <w:autoSpaceDN w:val="0"/>
              <w:adjustRightInd w:val="0"/>
              <w:spacing w:line="360" w:lineRule="auto"/>
              <w:jc w:val="center"/>
              <w:rPr>
                <w:rFonts w:ascii="Arial" w:hAnsi="Arial" w:eastAsia="Times New Roman" w:cs="Arial"/>
              </w:rPr>
            </w:pPr>
            <w:r w:rsidRPr="31646FC7" w:rsidR="06E7590B">
              <w:rPr>
                <w:rFonts w:ascii="Arial" w:hAnsi="Arial" w:eastAsia="Times New Roman" w:cs="Arial"/>
              </w:rPr>
              <w:t>Entertainment</w:t>
            </w:r>
          </w:p>
          <w:p w:rsidR="00F52B47" w:rsidP="31646FC7" w:rsidRDefault="00F52B47" w14:paraId="170DE9D5" w14:textId="737A8553">
            <w:pPr>
              <w:pStyle w:val="Normal"/>
              <w:autoSpaceDE w:val="0"/>
              <w:autoSpaceDN w:val="0"/>
              <w:adjustRightInd w:val="0"/>
              <w:spacing w:line="360" w:lineRule="auto"/>
              <w:jc w:val="center"/>
              <w:rPr>
                <w:rFonts w:ascii="Arial" w:hAnsi="Arial" w:eastAsia="Times New Roman" w:cs="Arial"/>
              </w:rPr>
            </w:pPr>
          </w:p>
          <w:p w:rsidR="00F52B47" w:rsidP="31646FC7" w:rsidRDefault="00F52B47" w14:paraId="0826F204" w14:textId="27499291">
            <w:pPr>
              <w:pStyle w:val="Normal"/>
              <w:autoSpaceDE w:val="0"/>
              <w:autoSpaceDN w:val="0"/>
              <w:adjustRightInd w:val="0"/>
              <w:spacing w:line="360" w:lineRule="auto"/>
              <w:jc w:val="center"/>
              <w:rPr>
                <w:rFonts w:ascii="Arial" w:hAnsi="Arial" w:eastAsia="Times New Roman" w:cs="Arial"/>
              </w:rPr>
            </w:pPr>
          </w:p>
        </w:tc>
        <w:tc>
          <w:tcPr>
            <w:tcW w:w="3536" w:type="dxa"/>
            <w:shd w:val="clear" w:color="auto" w:fill="FDE9D9" w:themeFill="accent6" w:themeFillTint="33"/>
            <w:tcMar/>
          </w:tcPr>
          <w:p w:rsidR="009F23A5" w:rsidP="31646FC7" w:rsidRDefault="009F23A5" w14:paraId="28CE0B12" w14:textId="50404638">
            <w:pPr>
              <w:pStyle w:val="Normal"/>
              <w:autoSpaceDE w:val="0"/>
              <w:autoSpaceDN w:val="0"/>
              <w:adjustRightInd w:val="0"/>
              <w:spacing w:line="360" w:lineRule="auto"/>
              <w:jc w:val="center"/>
              <w:rPr>
                <w:rFonts w:ascii="Arial" w:hAnsi="Arial" w:eastAsia="Times New Roman" w:cs="Arial"/>
              </w:rPr>
            </w:pPr>
            <w:r w:rsidRPr="31646FC7" w:rsidR="06E7590B">
              <w:rPr>
                <w:rFonts w:ascii="Arial" w:hAnsi="Arial" w:eastAsia="Times New Roman" w:cs="Arial"/>
              </w:rPr>
              <w:t>Eyesight</w:t>
            </w:r>
          </w:p>
          <w:p w:rsidR="06E7590B" w:rsidP="31646FC7" w:rsidRDefault="06E7590B" w14:paraId="560E32F7" w14:textId="2A35297A">
            <w:pPr>
              <w:pStyle w:val="Normal"/>
              <w:spacing w:line="360" w:lineRule="auto"/>
              <w:jc w:val="center"/>
              <w:rPr>
                <w:rFonts w:ascii="Arial" w:hAnsi="Arial" w:eastAsia="Times New Roman" w:cs="Arial"/>
              </w:rPr>
            </w:pPr>
            <w:r w:rsidRPr="31646FC7" w:rsidR="06E7590B">
              <w:rPr>
                <w:rFonts w:ascii="Arial" w:hAnsi="Arial" w:eastAsia="Times New Roman" w:cs="Arial"/>
              </w:rPr>
              <w:t>Addictive (mental/physical)</w:t>
            </w:r>
          </w:p>
          <w:p w:rsidR="06E7590B" w:rsidP="31646FC7" w:rsidRDefault="06E7590B" w14:paraId="24897537" w14:textId="2F009BFB">
            <w:pPr>
              <w:pStyle w:val="Normal"/>
              <w:spacing w:line="360" w:lineRule="auto"/>
              <w:jc w:val="center"/>
              <w:rPr>
                <w:rFonts w:ascii="Arial" w:hAnsi="Arial" w:eastAsia="Times New Roman" w:cs="Arial"/>
              </w:rPr>
            </w:pPr>
            <w:r w:rsidRPr="31646FC7" w:rsidR="06E7590B">
              <w:rPr>
                <w:rFonts w:ascii="Arial" w:hAnsi="Arial" w:eastAsia="Times New Roman" w:cs="Arial"/>
              </w:rPr>
              <w:t>Imitating negative actions</w:t>
            </w:r>
          </w:p>
          <w:p w:rsidR="06E7590B" w:rsidP="31646FC7" w:rsidRDefault="06E7590B" w14:paraId="28921D54" w14:textId="2C81CC1F">
            <w:pPr>
              <w:pStyle w:val="Normal"/>
              <w:spacing w:line="360" w:lineRule="auto"/>
              <w:jc w:val="center"/>
              <w:rPr>
                <w:rFonts w:ascii="Arial" w:hAnsi="Arial" w:eastAsia="Times New Roman" w:cs="Arial"/>
              </w:rPr>
            </w:pPr>
            <w:r w:rsidRPr="31646FC7" w:rsidR="06E7590B">
              <w:rPr>
                <w:rFonts w:ascii="Arial" w:hAnsi="Arial" w:eastAsia="Times New Roman" w:cs="Arial"/>
              </w:rPr>
              <w:t>Posture</w:t>
            </w:r>
          </w:p>
          <w:p w:rsidR="06E7590B" w:rsidP="31646FC7" w:rsidRDefault="06E7590B" w14:paraId="3C98D2A1" w14:textId="60430CE5">
            <w:pPr>
              <w:pStyle w:val="Normal"/>
              <w:spacing w:line="360" w:lineRule="auto"/>
              <w:jc w:val="center"/>
              <w:rPr>
                <w:rFonts w:ascii="Arial" w:hAnsi="Arial" w:eastAsia="Times New Roman" w:cs="Arial"/>
              </w:rPr>
            </w:pPr>
            <w:r w:rsidRPr="31646FC7" w:rsidR="06E7590B">
              <w:rPr>
                <w:rFonts w:ascii="Arial" w:hAnsi="Arial" w:eastAsia="Times New Roman" w:cs="Arial"/>
              </w:rPr>
              <w:t>Damage hearing</w:t>
            </w:r>
          </w:p>
          <w:p w:rsidR="06E7590B" w:rsidP="31646FC7" w:rsidRDefault="06E7590B" w14:paraId="7A12134A" w14:textId="42FE5A07">
            <w:pPr>
              <w:pStyle w:val="Normal"/>
              <w:spacing w:line="360" w:lineRule="auto"/>
              <w:jc w:val="center"/>
              <w:rPr>
                <w:rFonts w:ascii="Arial" w:hAnsi="Arial" w:eastAsia="Times New Roman" w:cs="Arial"/>
              </w:rPr>
            </w:pPr>
            <w:r w:rsidRPr="31646FC7" w:rsidR="06E7590B">
              <w:rPr>
                <w:rFonts w:ascii="Arial" w:hAnsi="Arial" w:eastAsia="Times New Roman" w:cs="Arial"/>
              </w:rPr>
              <w:t xml:space="preserve">Immune system </w:t>
            </w:r>
            <w:proofErr w:type="gramStart"/>
            <w:r w:rsidRPr="31646FC7" w:rsidR="06E7590B">
              <w:rPr>
                <w:rFonts w:ascii="Arial" w:hAnsi="Arial" w:eastAsia="Times New Roman" w:cs="Arial"/>
              </w:rPr>
              <w:t>suffer</w:t>
            </w:r>
            <w:proofErr w:type="gramEnd"/>
            <w:r w:rsidRPr="31646FC7" w:rsidR="06E7590B">
              <w:rPr>
                <w:rFonts w:ascii="Arial" w:hAnsi="Arial" w:eastAsia="Times New Roman" w:cs="Arial"/>
              </w:rPr>
              <w:t xml:space="preserve"> from lack of exercise/fresh air</w:t>
            </w:r>
          </w:p>
          <w:p w:rsidR="06E7590B" w:rsidP="31646FC7" w:rsidRDefault="06E7590B" w14:paraId="331A467E" w14:textId="5561FB99">
            <w:pPr>
              <w:pStyle w:val="Normal"/>
              <w:spacing w:line="360" w:lineRule="auto"/>
              <w:jc w:val="center"/>
              <w:rPr>
                <w:rFonts w:ascii="Arial" w:hAnsi="Arial" w:eastAsia="Times New Roman" w:cs="Arial"/>
              </w:rPr>
            </w:pPr>
            <w:r w:rsidRPr="31646FC7" w:rsidR="06E7590B">
              <w:rPr>
                <w:rFonts w:ascii="Arial" w:hAnsi="Arial" w:eastAsia="Times New Roman" w:cs="Arial"/>
              </w:rPr>
              <w:t>Lose touch with reality</w:t>
            </w:r>
          </w:p>
          <w:p w:rsidR="31646FC7" w:rsidP="31646FC7" w:rsidRDefault="31646FC7" w14:paraId="4A7ABDBA" w14:textId="68A79162">
            <w:pPr>
              <w:pStyle w:val="Normal"/>
              <w:spacing w:line="360" w:lineRule="auto"/>
              <w:jc w:val="center"/>
              <w:rPr>
                <w:rFonts w:ascii="Arial" w:hAnsi="Arial" w:eastAsia="Times New Roman" w:cs="Arial"/>
              </w:rPr>
            </w:pPr>
          </w:p>
          <w:p w:rsidR="003556AC" w:rsidP="003556AC" w:rsidRDefault="003556AC" w14:paraId="2E378B04" w14:textId="63C97AEC">
            <w:pPr>
              <w:autoSpaceDE w:val="0"/>
              <w:autoSpaceDN w:val="0"/>
              <w:adjustRightInd w:val="0"/>
              <w:spacing w:line="360" w:lineRule="auto"/>
              <w:jc w:val="center"/>
              <w:rPr>
                <w:rFonts w:ascii="Arial" w:hAnsi="Arial" w:eastAsia="Times New Roman" w:cs="Arial"/>
              </w:rPr>
            </w:pPr>
          </w:p>
        </w:tc>
      </w:tr>
    </w:tbl>
    <w:p w:rsidR="003556AC" w:rsidP="00444C49" w:rsidRDefault="003556AC" w14:paraId="58977F2E" w14:textId="535CE4C0">
      <w:pPr>
        <w:spacing w:line="360" w:lineRule="auto"/>
        <w:rPr>
          <w:rFonts w:ascii="Arial" w:hAnsi="Arial" w:eastAsia="Times New Roman" w:cs="Arial"/>
          <w:b/>
        </w:rPr>
      </w:pPr>
    </w:p>
    <w:p w:rsidR="00964013" w:rsidP="00444C49" w:rsidRDefault="00964013" w14:paraId="2DC0717E" w14:textId="77777777">
      <w:pPr>
        <w:spacing w:line="360" w:lineRule="auto"/>
        <w:rPr>
          <w:rFonts w:ascii="Arial" w:hAnsi="Arial" w:eastAsia="Times New Roman" w:cs="Arial"/>
          <w:b/>
        </w:rPr>
      </w:pPr>
    </w:p>
    <w:p w:rsidRPr="00BA73A1" w:rsidR="003556AC" w:rsidP="00444C49" w:rsidRDefault="003556AC" w14:paraId="31DB65BB" w14:textId="51C5153A">
      <w:pPr>
        <w:spacing w:line="360" w:lineRule="auto"/>
        <w:rPr>
          <w:rFonts w:ascii="Arial" w:hAnsi="Arial" w:eastAsia="Times New Roman" w:cs="Arial"/>
          <w:b/>
          <w:sz w:val="24"/>
          <w:szCs w:val="24"/>
        </w:rPr>
      </w:pPr>
      <w:r w:rsidRPr="00BA73A1">
        <w:rPr>
          <w:rFonts w:ascii="Arial" w:hAnsi="Arial" w:eastAsia="Times New Roman" w:cs="Arial"/>
          <w:b/>
          <w:sz w:val="24"/>
          <w:szCs w:val="24"/>
        </w:rPr>
        <w:t>Task 2:</w:t>
      </w:r>
      <w:r w:rsidRPr="00BA73A1" w:rsidR="005E1538">
        <w:rPr>
          <w:rFonts w:ascii="Arial" w:hAnsi="Arial" w:eastAsia="Times New Roman" w:cs="Arial"/>
          <w:b/>
          <w:sz w:val="24"/>
          <w:szCs w:val="24"/>
        </w:rPr>
        <w:t xml:space="preserve"> Themes</w:t>
      </w:r>
    </w:p>
    <w:p w:rsidR="00E81586" w:rsidP="00EA028A" w:rsidRDefault="005E1538" w14:paraId="4ECCC076" w14:textId="77777777">
      <w:pPr>
        <w:autoSpaceDE w:val="0"/>
        <w:autoSpaceDN w:val="0"/>
        <w:adjustRightInd w:val="0"/>
        <w:spacing w:after="0" w:line="360" w:lineRule="auto"/>
        <w:rPr>
          <w:rFonts w:ascii="Arial" w:hAnsi="Arial" w:eastAsia="Times New Roman" w:cs="Arial"/>
        </w:rPr>
      </w:pPr>
      <w:r>
        <w:rPr>
          <w:rFonts w:ascii="Arial" w:hAnsi="Arial" w:eastAsia="Times New Roman" w:cs="Arial"/>
        </w:rPr>
        <w:t xml:space="preserve">Below is a list of </w:t>
      </w:r>
      <w:r w:rsidR="00F97656">
        <w:rPr>
          <w:rFonts w:ascii="Arial" w:hAnsi="Arial" w:eastAsia="Times New Roman" w:cs="Arial"/>
        </w:rPr>
        <w:t>themes</w:t>
      </w:r>
      <w:r>
        <w:rPr>
          <w:rFonts w:ascii="Arial" w:hAnsi="Arial" w:eastAsia="Times New Roman" w:cs="Arial"/>
        </w:rPr>
        <w:t xml:space="preserve"> </w:t>
      </w:r>
      <w:r w:rsidR="00694C75">
        <w:rPr>
          <w:rFonts w:ascii="Arial" w:hAnsi="Arial" w:eastAsia="Times New Roman" w:cs="Arial"/>
        </w:rPr>
        <w:t xml:space="preserve">that </w:t>
      </w:r>
      <w:r w:rsidR="00343D69">
        <w:rPr>
          <w:rFonts w:ascii="Arial" w:hAnsi="Arial" w:eastAsia="Times New Roman" w:cs="Arial"/>
        </w:rPr>
        <w:t>have found</w:t>
      </w:r>
      <w:r w:rsidR="00694C75">
        <w:rPr>
          <w:rFonts w:ascii="Arial" w:hAnsi="Arial" w:eastAsia="Times New Roman" w:cs="Arial"/>
        </w:rPr>
        <w:t xml:space="preserve"> in sources</w:t>
      </w:r>
      <w:r w:rsidR="00622790">
        <w:rPr>
          <w:rFonts w:ascii="Arial" w:hAnsi="Arial" w:eastAsia="Times New Roman" w:cs="Arial"/>
        </w:rPr>
        <w:t xml:space="preserve"> about the impact of video games</w:t>
      </w:r>
      <w:r w:rsidR="00192C8A">
        <w:rPr>
          <w:rFonts w:ascii="Arial" w:hAnsi="Arial" w:eastAsia="Times New Roman" w:cs="Arial"/>
        </w:rPr>
        <w:t>.</w:t>
      </w:r>
      <w:r w:rsidR="00425AF1">
        <w:rPr>
          <w:rFonts w:ascii="Arial" w:hAnsi="Arial" w:eastAsia="Times New Roman" w:cs="Arial"/>
        </w:rPr>
        <w:t xml:space="preserve"> </w:t>
      </w:r>
    </w:p>
    <w:p w:rsidR="00E81586" w:rsidP="00EA028A" w:rsidRDefault="00E81586" w14:paraId="45D83A97" w14:textId="77777777">
      <w:pPr>
        <w:autoSpaceDE w:val="0"/>
        <w:autoSpaceDN w:val="0"/>
        <w:adjustRightInd w:val="0"/>
        <w:spacing w:after="0" w:line="360" w:lineRule="auto"/>
        <w:rPr>
          <w:rFonts w:ascii="Arial" w:hAnsi="Arial" w:eastAsia="Times New Roman" w:cs="Arial"/>
        </w:rPr>
      </w:pPr>
    </w:p>
    <w:p w:rsidR="00622790" w:rsidP="00E81586" w:rsidRDefault="00EA028A" w14:paraId="0480115F" w14:textId="7E98D8F6">
      <w:pPr>
        <w:pStyle w:val="ListParagraph"/>
        <w:numPr>
          <w:ilvl w:val="0"/>
          <w:numId w:val="4"/>
        </w:numPr>
        <w:autoSpaceDE w:val="0"/>
        <w:autoSpaceDN w:val="0"/>
        <w:adjustRightInd w:val="0"/>
        <w:spacing w:after="0" w:line="360" w:lineRule="auto"/>
        <w:rPr>
          <w:rFonts w:ascii="Arial" w:hAnsi="Arial" w:eastAsia="Times New Roman" w:cs="Arial"/>
        </w:rPr>
      </w:pPr>
      <w:r w:rsidRPr="00E81586">
        <w:rPr>
          <w:rFonts w:ascii="Arial" w:hAnsi="Arial" w:eastAsia="Times New Roman" w:cs="Arial"/>
        </w:rPr>
        <w:t xml:space="preserve">Choose </w:t>
      </w:r>
      <w:r w:rsidRPr="00E81586">
        <w:rPr>
          <w:rFonts w:ascii="Arial" w:hAnsi="Arial" w:eastAsia="Times New Roman" w:cs="Arial"/>
          <w:b/>
          <w:bCs/>
        </w:rPr>
        <w:t>three</w:t>
      </w:r>
      <w:r w:rsidRPr="00E81586">
        <w:rPr>
          <w:rFonts w:ascii="Arial" w:hAnsi="Arial" w:eastAsia="Times New Roman" w:cs="Arial"/>
        </w:rPr>
        <w:t xml:space="preserve"> which </w:t>
      </w:r>
      <w:r w:rsidRPr="00E81586" w:rsidR="00622790">
        <w:rPr>
          <w:rFonts w:ascii="Arial" w:hAnsi="Arial" w:eastAsia="Times New Roman" w:cs="Arial"/>
        </w:rPr>
        <w:t>look most relevant to your</w:t>
      </w:r>
      <w:r w:rsidRPr="00E81586" w:rsidR="00F00A45">
        <w:rPr>
          <w:rFonts w:ascii="Arial" w:hAnsi="Arial" w:eastAsia="Times New Roman" w:cs="Arial"/>
        </w:rPr>
        <w:t xml:space="preserve"> research</w:t>
      </w:r>
      <w:r w:rsidRPr="00E81586" w:rsidR="00622790">
        <w:rPr>
          <w:rFonts w:ascii="Arial" w:hAnsi="Arial" w:eastAsia="Times New Roman" w:cs="Arial"/>
        </w:rPr>
        <w:t xml:space="preserve"> </w:t>
      </w:r>
      <w:r w:rsidRPr="00E81586" w:rsidR="00F00A45">
        <w:rPr>
          <w:rFonts w:ascii="Arial" w:hAnsi="Arial" w:eastAsia="Times New Roman" w:cs="Arial"/>
        </w:rPr>
        <w:t>project</w:t>
      </w:r>
      <w:r w:rsidRPr="00E81586">
        <w:rPr>
          <w:rFonts w:ascii="Arial" w:hAnsi="Arial" w:eastAsia="Times New Roman" w:cs="Arial"/>
        </w:rPr>
        <w:t>.</w:t>
      </w:r>
    </w:p>
    <w:p w:rsidRPr="00E81586" w:rsidR="00E81586" w:rsidP="00E81586" w:rsidRDefault="00E81586" w14:paraId="48C8508D" w14:textId="37F03063">
      <w:pPr>
        <w:pStyle w:val="ListParagraph"/>
        <w:numPr>
          <w:ilvl w:val="0"/>
          <w:numId w:val="4"/>
        </w:numPr>
        <w:autoSpaceDE w:val="0"/>
        <w:autoSpaceDN w:val="0"/>
        <w:adjustRightInd w:val="0"/>
        <w:spacing w:after="0" w:line="360" w:lineRule="auto"/>
        <w:rPr>
          <w:rFonts w:ascii="Arial" w:hAnsi="Arial" w:eastAsia="Times New Roman" w:cs="Arial"/>
        </w:rPr>
      </w:pPr>
      <w:r>
        <w:rPr>
          <w:rFonts w:ascii="Arial" w:hAnsi="Arial" w:eastAsia="Times New Roman" w:cs="Arial"/>
        </w:rPr>
        <w:t>Highlight your three chosen themes in the Annotated Bibliography provided underneath.</w:t>
      </w:r>
    </w:p>
    <w:p w:rsidR="00192C8A" w:rsidP="00192C8A" w:rsidRDefault="00192C8A" w14:paraId="3B9A3922" w14:textId="268EACD0">
      <w:pPr>
        <w:spacing w:line="360" w:lineRule="auto"/>
        <w:rPr>
          <w:rFonts w:ascii="Arial" w:hAnsi="Arial" w:eastAsia="Times New Roman" w:cs="Arial"/>
          <w:bCs/>
        </w:rPr>
      </w:pPr>
    </w:p>
    <w:tbl>
      <w:tblPr>
        <w:tblStyle w:val="TableGrid"/>
        <w:tblW w:w="6804" w:type="dxa"/>
        <w:tblInd w:w="704" w:type="dxa"/>
        <w:tblLook w:val="04A0" w:firstRow="1" w:lastRow="0" w:firstColumn="1" w:lastColumn="0" w:noHBand="0" w:noVBand="1"/>
      </w:tblPr>
      <w:tblGrid>
        <w:gridCol w:w="6804"/>
      </w:tblGrid>
      <w:tr w:rsidR="00192C8A" w:rsidTr="00192C8A" w14:paraId="1C7B3339" w14:textId="77777777">
        <w:trPr>
          <w:trHeight w:val="670"/>
        </w:trPr>
        <w:tc>
          <w:tcPr>
            <w:tcW w:w="6804" w:type="dxa"/>
            <w:shd w:val="clear" w:color="auto" w:fill="F2DBDB" w:themeFill="accent2" w:themeFillTint="33"/>
          </w:tcPr>
          <w:p w:rsidR="00192C8A" w:rsidP="00717936" w:rsidRDefault="00192C8A" w14:paraId="6E750525" w14:textId="77777777">
            <w:pPr>
              <w:autoSpaceDE w:val="0"/>
              <w:autoSpaceDN w:val="0"/>
              <w:adjustRightInd w:val="0"/>
              <w:spacing w:line="360" w:lineRule="auto"/>
              <w:jc w:val="center"/>
              <w:rPr>
                <w:rFonts w:ascii="Arial" w:hAnsi="Arial" w:eastAsia="Times New Roman" w:cs="Arial"/>
              </w:rPr>
            </w:pPr>
          </w:p>
          <w:p w:rsidR="00192C8A" w:rsidP="00717936" w:rsidRDefault="00192C8A" w14:paraId="1A5346C4" w14:textId="77777777">
            <w:pPr>
              <w:autoSpaceDE w:val="0"/>
              <w:autoSpaceDN w:val="0"/>
              <w:adjustRightInd w:val="0"/>
              <w:spacing w:line="360" w:lineRule="auto"/>
              <w:jc w:val="center"/>
              <w:rPr>
                <w:rFonts w:ascii="Arial" w:hAnsi="Arial" w:eastAsia="Times New Roman" w:cs="Arial"/>
              </w:rPr>
            </w:pPr>
            <w:r>
              <w:rPr>
                <w:rFonts w:ascii="Arial" w:hAnsi="Arial" w:eastAsia="Times New Roman" w:cs="Arial"/>
              </w:rPr>
              <w:t>Physical dangers of playing computer games</w:t>
            </w:r>
          </w:p>
          <w:p w:rsidR="00192C8A" w:rsidP="00717936" w:rsidRDefault="00192C8A" w14:paraId="07CE9D75" w14:textId="77777777">
            <w:pPr>
              <w:autoSpaceDE w:val="0"/>
              <w:autoSpaceDN w:val="0"/>
              <w:adjustRightInd w:val="0"/>
              <w:spacing w:line="360" w:lineRule="auto"/>
              <w:jc w:val="center"/>
              <w:rPr>
                <w:rFonts w:ascii="Arial" w:hAnsi="Arial" w:eastAsia="Times New Roman" w:cs="Arial"/>
              </w:rPr>
            </w:pPr>
          </w:p>
        </w:tc>
      </w:tr>
      <w:tr w:rsidR="00192C8A" w:rsidTr="00717936" w14:paraId="7BB13A3C" w14:textId="77777777">
        <w:trPr>
          <w:trHeight w:val="656"/>
        </w:trPr>
        <w:tc>
          <w:tcPr>
            <w:tcW w:w="6804" w:type="dxa"/>
            <w:shd w:val="clear" w:color="auto" w:fill="DBE5F1" w:themeFill="accent1" w:themeFillTint="33"/>
          </w:tcPr>
          <w:p w:rsidR="00192C8A" w:rsidP="00717936" w:rsidRDefault="00192C8A" w14:paraId="3D68E182" w14:textId="77777777">
            <w:pPr>
              <w:autoSpaceDE w:val="0"/>
              <w:autoSpaceDN w:val="0"/>
              <w:adjustRightInd w:val="0"/>
              <w:spacing w:line="360" w:lineRule="auto"/>
              <w:jc w:val="center"/>
              <w:rPr>
                <w:rFonts w:ascii="Arial" w:hAnsi="Arial" w:eastAsia="Times New Roman" w:cs="Arial"/>
              </w:rPr>
            </w:pPr>
          </w:p>
          <w:p w:rsidR="00192C8A" w:rsidP="00717936" w:rsidRDefault="00192C8A" w14:paraId="7B9FFCDC" w14:textId="77777777">
            <w:pPr>
              <w:autoSpaceDE w:val="0"/>
              <w:autoSpaceDN w:val="0"/>
              <w:adjustRightInd w:val="0"/>
              <w:spacing w:line="360" w:lineRule="auto"/>
              <w:jc w:val="center"/>
              <w:rPr>
                <w:rFonts w:ascii="Arial" w:hAnsi="Arial" w:eastAsia="Times New Roman" w:cs="Arial"/>
              </w:rPr>
            </w:pPr>
            <w:r>
              <w:rPr>
                <w:rFonts w:ascii="Arial" w:hAnsi="Arial" w:eastAsia="Times New Roman" w:cs="Arial"/>
              </w:rPr>
              <w:t>Widespread popularity of computer games</w:t>
            </w:r>
          </w:p>
          <w:p w:rsidR="00192C8A" w:rsidP="00717936" w:rsidRDefault="00192C8A" w14:paraId="43B46C72" w14:textId="77777777">
            <w:pPr>
              <w:autoSpaceDE w:val="0"/>
              <w:autoSpaceDN w:val="0"/>
              <w:adjustRightInd w:val="0"/>
              <w:spacing w:line="360" w:lineRule="auto"/>
              <w:jc w:val="center"/>
              <w:rPr>
                <w:rFonts w:ascii="Arial" w:hAnsi="Arial" w:eastAsia="Times New Roman" w:cs="Arial"/>
              </w:rPr>
            </w:pPr>
          </w:p>
        </w:tc>
      </w:tr>
      <w:tr w:rsidR="00192C8A" w:rsidTr="00717936" w14:paraId="0F34DB7F" w14:textId="77777777">
        <w:tc>
          <w:tcPr>
            <w:tcW w:w="6804" w:type="dxa"/>
            <w:shd w:val="clear" w:color="auto" w:fill="F2DBDB" w:themeFill="accent2" w:themeFillTint="33"/>
          </w:tcPr>
          <w:p w:rsidR="00192C8A" w:rsidP="00717936" w:rsidRDefault="00192C8A" w14:paraId="5914146B" w14:textId="77777777">
            <w:pPr>
              <w:autoSpaceDE w:val="0"/>
              <w:autoSpaceDN w:val="0"/>
              <w:adjustRightInd w:val="0"/>
              <w:spacing w:line="360" w:lineRule="auto"/>
              <w:jc w:val="center"/>
              <w:rPr>
                <w:rFonts w:ascii="Arial" w:hAnsi="Arial" w:eastAsia="Times New Roman" w:cs="Arial"/>
              </w:rPr>
            </w:pPr>
          </w:p>
          <w:p w:rsidR="00192C8A" w:rsidP="00717936" w:rsidRDefault="00192C8A" w14:paraId="72603A30" w14:textId="77777777">
            <w:pPr>
              <w:autoSpaceDE w:val="0"/>
              <w:autoSpaceDN w:val="0"/>
              <w:adjustRightInd w:val="0"/>
              <w:spacing w:line="360" w:lineRule="auto"/>
              <w:jc w:val="center"/>
              <w:rPr>
                <w:rFonts w:ascii="Arial" w:hAnsi="Arial" w:eastAsia="Times New Roman" w:cs="Arial"/>
              </w:rPr>
            </w:pPr>
            <w:r>
              <w:rPr>
                <w:rFonts w:ascii="Arial" w:hAnsi="Arial" w:eastAsia="Times New Roman" w:cs="Arial"/>
              </w:rPr>
              <w:lastRenderedPageBreak/>
              <w:t>The societal benefits of computer games</w:t>
            </w:r>
          </w:p>
          <w:p w:rsidR="00192C8A" w:rsidP="00717936" w:rsidRDefault="00192C8A" w14:paraId="70A54429" w14:textId="77777777">
            <w:pPr>
              <w:autoSpaceDE w:val="0"/>
              <w:autoSpaceDN w:val="0"/>
              <w:adjustRightInd w:val="0"/>
              <w:spacing w:line="360" w:lineRule="auto"/>
              <w:jc w:val="center"/>
              <w:rPr>
                <w:rFonts w:ascii="Arial" w:hAnsi="Arial" w:eastAsia="Times New Roman" w:cs="Arial"/>
              </w:rPr>
            </w:pPr>
          </w:p>
        </w:tc>
      </w:tr>
      <w:tr w:rsidR="00192C8A" w:rsidTr="00717936" w14:paraId="2CDF96DD" w14:textId="77777777">
        <w:tc>
          <w:tcPr>
            <w:tcW w:w="6804" w:type="dxa"/>
            <w:shd w:val="clear" w:color="auto" w:fill="DBE5F1" w:themeFill="accent1" w:themeFillTint="33"/>
          </w:tcPr>
          <w:p w:rsidR="00192C8A" w:rsidP="00717936" w:rsidRDefault="00192C8A" w14:paraId="79D561B0" w14:textId="77777777">
            <w:pPr>
              <w:autoSpaceDE w:val="0"/>
              <w:autoSpaceDN w:val="0"/>
              <w:adjustRightInd w:val="0"/>
              <w:spacing w:line="360" w:lineRule="auto"/>
              <w:jc w:val="center"/>
              <w:rPr>
                <w:rFonts w:ascii="Arial" w:hAnsi="Arial" w:eastAsia="Times New Roman" w:cs="Arial"/>
              </w:rPr>
            </w:pPr>
          </w:p>
          <w:p w:rsidR="00192C8A" w:rsidP="00717936" w:rsidRDefault="00192C8A" w14:paraId="0A1192E1" w14:textId="77777777">
            <w:pPr>
              <w:autoSpaceDE w:val="0"/>
              <w:autoSpaceDN w:val="0"/>
              <w:adjustRightInd w:val="0"/>
              <w:spacing w:line="360" w:lineRule="auto"/>
              <w:jc w:val="center"/>
              <w:rPr>
                <w:rFonts w:ascii="Arial" w:hAnsi="Arial" w:eastAsia="Times New Roman" w:cs="Arial"/>
              </w:rPr>
            </w:pPr>
            <w:r>
              <w:rPr>
                <w:rFonts w:ascii="Arial" w:hAnsi="Arial" w:eastAsia="Times New Roman" w:cs="Arial"/>
              </w:rPr>
              <w:t>Motivations for playing computer games</w:t>
            </w:r>
          </w:p>
          <w:p w:rsidR="00192C8A" w:rsidP="00717936" w:rsidRDefault="00192C8A" w14:paraId="5F3C719E" w14:textId="77777777">
            <w:pPr>
              <w:autoSpaceDE w:val="0"/>
              <w:autoSpaceDN w:val="0"/>
              <w:adjustRightInd w:val="0"/>
              <w:spacing w:line="360" w:lineRule="auto"/>
              <w:jc w:val="center"/>
              <w:rPr>
                <w:rFonts w:ascii="Arial" w:hAnsi="Arial" w:eastAsia="Times New Roman" w:cs="Arial"/>
              </w:rPr>
            </w:pPr>
          </w:p>
        </w:tc>
      </w:tr>
      <w:tr w:rsidR="00192C8A" w:rsidTr="00717936" w14:paraId="7D9E517C" w14:textId="77777777">
        <w:tc>
          <w:tcPr>
            <w:tcW w:w="6804" w:type="dxa"/>
            <w:shd w:val="clear" w:color="auto" w:fill="F2DBDB" w:themeFill="accent2" w:themeFillTint="33"/>
          </w:tcPr>
          <w:p w:rsidR="00192C8A" w:rsidP="00717936" w:rsidRDefault="00192C8A" w14:paraId="18AB554F" w14:textId="77777777">
            <w:pPr>
              <w:autoSpaceDE w:val="0"/>
              <w:autoSpaceDN w:val="0"/>
              <w:adjustRightInd w:val="0"/>
              <w:spacing w:line="360" w:lineRule="auto"/>
              <w:jc w:val="center"/>
              <w:rPr>
                <w:rFonts w:ascii="Arial" w:hAnsi="Arial" w:eastAsia="Times New Roman" w:cs="Arial"/>
              </w:rPr>
            </w:pPr>
          </w:p>
          <w:p w:rsidR="00192C8A" w:rsidP="00717936" w:rsidRDefault="00192C8A" w14:paraId="7FF473F0" w14:textId="5EDF06F1">
            <w:pPr>
              <w:autoSpaceDE w:val="0"/>
              <w:autoSpaceDN w:val="0"/>
              <w:adjustRightInd w:val="0"/>
              <w:spacing w:line="360" w:lineRule="auto"/>
              <w:jc w:val="center"/>
              <w:rPr>
                <w:rFonts w:ascii="Arial" w:hAnsi="Arial" w:eastAsia="Times New Roman" w:cs="Arial"/>
              </w:rPr>
            </w:pPr>
            <w:r>
              <w:rPr>
                <w:rFonts w:ascii="Arial" w:hAnsi="Arial" w:eastAsia="Times New Roman" w:cs="Arial"/>
              </w:rPr>
              <w:t>The cultural impact of computer games</w:t>
            </w:r>
          </w:p>
          <w:p w:rsidR="00192C8A" w:rsidP="00717936" w:rsidRDefault="00192C8A" w14:paraId="6010BFE3" w14:textId="77777777">
            <w:pPr>
              <w:autoSpaceDE w:val="0"/>
              <w:autoSpaceDN w:val="0"/>
              <w:adjustRightInd w:val="0"/>
              <w:spacing w:line="360" w:lineRule="auto"/>
              <w:jc w:val="center"/>
              <w:rPr>
                <w:rFonts w:ascii="Arial" w:hAnsi="Arial" w:eastAsia="Times New Roman" w:cs="Arial"/>
              </w:rPr>
            </w:pPr>
          </w:p>
        </w:tc>
      </w:tr>
      <w:tr w:rsidR="00192C8A" w:rsidTr="00717936" w14:paraId="6FD08CDC" w14:textId="77777777">
        <w:tc>
          <w:tcPr>
            <w:tcW w:w="6804" w:type="dxa"/>
            <w:shd w:val="clear" w:color="auto" w:fill="DBE5F1" w:themeFill="accent1" w:themeFillTint="33"/>
          </w:tcPr>
          <w:p w:rsidR="00192C8A" w:rsidP="00717936" w:rsidRDefault="00192C8A" w14:paraId="3DA90313" w14:textId="77777777">
            <w:pPr>
              <w:autoSpaceDE w:val="0"/>
              <w:autoSpaceDN w:val="0"/>
              <w:adjustRightInd w:val="0"/>
              <w:spacing w:line="360" w:lineRule="auto"/>
              <w:jc w:val="center"/>
              <w:rPr>
                <w:rFonts w:ascii="Arial" w:hAnsi="Arial" w:eastAsia="Times New Roman" w:cs="Arial"/>
              </w:rPr>
            </w:pPr>
          </w:p>
          <w:p w:rsidR="00192C8A" w:rsidP="00717936" w:rsidRDefault="00192C8A" w14:paraId="17E7C1A7" w14:textId="77777777">
            <w:pPr>
              <w:autoSpaceDE w:val="0"/>
              <w:autoSpaceDN w:val="0"/>
              <w:adjustRightInd w:val="0"/>
              <w:spacing w:line="360" w:lineRule="auto"/>
              <w:jc w:val="center"/>
              <w:rPr>
                <w:rFonts w:ascii="Arial" w:hAnsi="Arial" w:eastAsia="Times New Roman" w:cs="Arial"/>
              </w:rPr>
            </w:pPr>
            <w:r>
              <w:rPr>
                <w:rFonts w:ascii="Arial" w:hAnsi="Arial" w:eastAsia="Times New Roman" w:cs="Arial"/>
              </w:rPr>
              <w:t>The psychological dangers of playing computer games</w:t>
            </w:r>
          </w:p>
          <w:p w:rsidR="00192C8A" w:rsidP="00717936" w:rsidRDefault="00192C8A" w14:paraId="30FCDDAA" w14:textId="77777777">
            <w:pPr>
              <w:autoSpaceDE w:val="0"/>
              <w:autoSpaceDN w:val="0"/>
              <w:adjustRightInd w:val="0"/>
              <w:spacing w:line="360" w:lineRule="auto"/>
              <w:jc w:val="center"/>
              <w:rPr>
                <w:rFonts w:ascii="Arial" w:hAnsi="Arial" w:eastAsia="Times New Roman" w:cs="Arial"/>
              </w:rPr>
            </w:pPr>
          </w:p>
        </w:tc>
      </w:tr>
    </w:tbl>
    <w:p w:rsidR="00192C8A" w:rsidP="00444C49" w:rsidRDefault="00192C8A" w14:paraId="03F71051" w14:textId="77777777">
      <w:pPr>
        <w:spacing w:line="360" w:lineRule="auto"/>
        <w:rPr>
          <w:rFonts w:ascii="Arial" w:hAnsi="Arial" w:eastAsia="Times New Roman" w:cs="Arial"/>
          <w:b/>
        </w:rPr>
      </w:pPr>
    </w:p>
    <w:p w:rsidR="004B5435" w:rsidP="00444C49" w:rsidRDefault="004B5435" w14:paraId="4492AB50" w14:textId="77777777">
      <w:pPr>
        <w:spacing w:line="360" w:lineRule="auto"/>
        <w:rPr>
          <w:rFonts w:ascii="Arial" w:hAnsi="Arial" w:eastAsia="Times New Roman" w:cs="Arial"/>
          <w:b/>
        </w:rPr>
      </w:pPr>
      <w:r>
        <w:rPr>
          <w:rFonts w:ascii="Arial" w:hAnsi="Arial" w:eastAsia="Times New Roman" w:cs="Arial"/>
          <w:b/>
        </w:rPr>
        <w:t xml:space="preserve">Source 1: </w:t>
      </w:r>
    </w:p>
    <w:p w:rsidRPr="00444C49" w:rsidR="00C41E40" w:rsidP="00444C49" w:rsidRDefault="00C41E40" w14:paraId="6E14DCA1" w14:textId="03EA0A1D">
      <w:pPr>
        <w:spacing w:line="360" w:lineRule="auto"/>
        <w:rPr>
          <w:rFonts w:ascii="Arial" w:hAnsi="Arial" w:eastAsia="Times New Roman" w:cs="Arial"/>
          <w:b/>
        </w:rPr>
      </w:pPr>
      <w:r w:rsidRPr="00444C49">
        <w:rPr>
          <w:rFonts w:ascii="Arial" w:hAnsi="Arial" w:eastAsia="Times New Roman" w:cs="Arial"/>
          <w:b/>
        </w:rPr>
        <w:t xml:space="preserve">Brown, M.J. (2000). The impact of computer games on children’s physical health. </w:t>
      </w:r>
      <w:r w:rsidRPr="00444C49">
        <w:rPr>
          <w:rFonts w:ascii="Arial" w:hAnsi="Arial" w:eastAsia="Times New Roman" w:cs="Arial"/>
          <w:b/>
          <w:i/>
          <w:iCs/>
        </w:rPr>
        <w:t>Journal of Physical Health</w:t>
      </w:r>
      <w:r w:rsidRPr="00444C49">
        <w:rPr>
          <w:rFonts w:ascii="Arial" w:hAnsi="Arial" w:eastAsia="Times New Roman" w:cs="Arial"/>
          <w:b/>
        </w:rPr>
        <w:t xml:space="preserve">, </w:t>
      </w:r>
      <w:r w:rsidRPr="00444C49">
        <w:rPr>
          <w:rFonts w:ascii="Arial" w:hAnsi="Arial" w:eastAsia="Times New Roman" w:cs="Arial"/>
          <w:b/>
          <w:i/>
          <w:iCs/>
        </w:rPr>
        <w:t>23</w:t>
      </w:r>
      <w:r w:rsidRPr="00444C49">
        <w:rPr>
          <w:rFonts w:ascii="Arial" w:hAnsi="Arial" w:eastAsia="Times New Roman" w:cs="Arial"/>
          <w:b/>
        </w:rPr>
        <w:t>(1), 129-142.</w:t>
      </w:r>
    </w:p>
    <w:p w:rsidRPr="00444C49" w:rsidR="00307F91" w:rsidP="00444C49" w:rsidRDefault="00307F91" w14:paraId="3161074C" w14:textId="53CFA3EA">
      <w:pPr>
        <w:spacing w:after="0" w:line="360" w:lineRule="auto"/>
        <w:rPr>
          <w:rFonts w:ascii="Arial" w:hAnsi="Arial" w:eastAsia="Times New Roman" w:cs="Arial"/>
        </w:rPr>
      </w:pPr>
      <w:r w:rsidRPr="00444C49">
        <w:rPr>
          <w:rFonts w:ascii="Arial" w:hAnsi="Arial" w:eastAsia="Times New Roman" w:cs="Arial"/>
        </w:rPr>
        <w:t xml:space="preserve">This study revealed that children who play computer games on a regular basis experience </w:t>
      </w:r>
      <w:proofErr w:type="gramStart"/>
      <w:r w:rsidRPr="00444C49">
        <w:rPr>
          <w:rFonts w:ascii="Arial" w:hAnsi="Arial" w:eastAsia="Times New Roman" w:cs="Arial"/>
        </w:rPr>
        <w:t>a number of</w:t>
      </w:r>
      <w:proofErr w:type="gramEnd"/>
      <w:r w:rsidRPr="00444C49">
        <w:rPr>
          <w:rFonts w:ascii="Arial" w:hAnsi="Arial" w:eastAsia="Times New Roman" w:cs="Arial"/>
        </w:rPr>
        <w:t xml:space="preserve"> medical problems. The evidence suggests that the most serious problem is crooked posture, which is caused by their being hunched over their computers for considerable periods of time. Another common problem associated with playing computer games over long periods (when the same moves are constantly repeated) is that of pain in the hands. </w:t>
      </w:r>
    </w:p>
    <w:p w:rsidR="00BA73A1" w:rsidP="00C03D06" w:rsidRDefault="00BA73A1" w14:paraId="10C3A56D" w14:textId="77777777">
      <w:pPr>
        <w:spacing w:line="360" w:lineRule="auto"/>
        <w:rPr>
          <w:rFonts w:ascii="Arial" w:hAnsi="Arial" w:cs="Arial"/>
          <w:b/>
          <w:bCs/>
        </w:rPr>
      </w:pPr>
    </w:p>
    <w:p w:rsidR="004B5435" w:rsidP="00C03D06" w:rsidRDefault="004B5435" w14:paraId="2ED54F0D" w14:textId="4A253734">
      <w:pPr>
        <w:spacing w:line="360" w:lineRule="auto"/>
        <w:rPr>
          <w:rFonts w:ascii="Arial" w:hAnsi="Arial" w:cs="Arial"/>
          <w:b/>
          <w:bCs/>
        </w:rPr>
      </w:pPr>
      <w:r>
        <w:rPr>
          <w:rFonts w:ascii="Arial" w:hAnsi="Arial" w:cs="Arial"/>
          <w:b/>
          <w:bCs/>
        </w:rPr>
        <w:t>Source 2:</w:t>
      </w:r>
    </w:p>
    <w:p w:rsidRPr="00F13E11" w:rsidR="00307F91" w:rsidP="00C03D06" w:rsidRDefault="00C03D06" w14:paraId="7261BD5B" w14:textId="4BCDBCEB">
      <w:pPr>
        <w:spacing w:line="360" w:lineRule="auto"/>
        <w:rPr>
          <w:rFonts w:ascii="Arial" w:hAnsi="Arial" w:cs="Arial"/>
          <w:b/>
          <w:bCs/>
        </w:rPr>
      </w:pPr>
      <w:proofErr w:type="spellStart"/>
      <w:r w:rsidRPr="00F13E11">
        <w:rPr>
          <w:rFonts w:ascii="Arial" w:hAnsi="Arial" w:cs="Arial"/>
          <w:b/>
          <w:bCs/>
        </w:rPr>
        <w:t>Kardefelt-Winther</w:t>
      </w:r>
      <w:proofErr w:type="spellEnd"/>
      <w:r w:rsidRPr="00F13E11">
        <w:rPr>
          <w:rFonts w:ascii="Arial" w:hAnsi="Arial" w:cs="Arial"/>
          <w:b/>
          <w:bCs/>
        </w:rPr>
        <w:t xml:space="preserve">, D., (2014), Problematizing Excessive Online Gaming and its Psychological Predictors, </w:t>
      </w:r>
      <w:r w:rsidRPr="00F13E11">
        <w:rPr>
          <w:rFonts w:ascii="Arial" w:hAnsi="Arial" w:cs="Arial"/>
          <w:b/>
          <w:bCs/>
          <w:i/>
          <w:iCs/>
        </w:rPr>
        <w:t xml:space="preserve">Computers in Human </w:t>
      </w:r>
      <w:proofErr w:type="spellStart"/>
      <w:r w:rsidRPr="00F13E11">
        <w:rPr>
          <w:rFonts w:ascii="Arial" w:hAnsi="Arial" w:cs="Arial"/>
          <w:b/>
          <w:bCs/>
          <w:i/>
          <w:iCs/>
        </w:rPr>
        <w:t>Behavior</w:t>
      </w:r>
      <w:proofErr w:type="spellEnd"/>
      <w:r w:rsidRPr="00F13E11">
        <w:rPr>
          <w:rFonts w:ascii="Arial" w:hAnsi="Arial" w:cs="Arial"/>
          <w:b/>
          <w:bCs/>
        </w:rPr>
        <w:t>, Vol. 31, pp. 118-22.</w:t>
      </w:r>
    </w:p>
    <w:p w:rsidRPr="00444C49" w:rsidR="00C03D06" w:rsidP="00444C49" w:rsidRDefault="00F13E11" w14:paraId="496E7983" w14:textId="3CAE10C7">
      <w:pPr>
        <w:spacing w:line="360" w:lineRule="auto"/>
        <w:rPr>
          <w:rFonts w:ascii="Arial" w:hAnsi="Arial" w:cs="Arial"/>
        </w:rPr>
      </w:pPr>
      <w:r>
        <w:rPr>
          <w:rFonts w:ascii="Arial" w:hAnsi="Arial" w:cs="Arial"/>
        </w:rPr>
        <w:t xml:space="preserve">This study challenges ideas of “excessive” online gaming when viewed in isolation, exploring players’ motivations of escapism, achievement and social interaction alongside wider psychological characteristics such as social anxiety, loneliness, and stress. Through a case study of </w:t>
      </w:r>
      <w:r w:rsidR="009C668B">
        <w:rPr>
          <w:rFonts w:ascii="Arial" w:hAnsi="Arial" w:cs="Arial"/>
        </w:rPr>
        <w:t xml:space="preserve">around 900 </w:t>
      </w:r>
      <w:r>
        <w:rPr>
          <w:rFonts w:ascii="Arial" w:hAnsi="Arial" w:cs="Arial"/>
        </w:rPr>
        <w:t>players of World of Warcraft, it was concluded that stress was the most significant “negative” predictor of excessive gaming. However, the research also indicated that</w:t>
      </w:r>
      <w:r w:rsidR="009C668B">
        <w:rPr>
          <w:rFonts w:ascii="Arial" w:hAnsi="Arial" w:cs="Arial"/>
        </w:rPr>
        <w:t xml:space="preserve"> by investigating</w:t>
      </w:r>
      <w:r>
        <w:rPr>
          <w:rFonts w:ascii="Arial" w:hAnsi="Arial" w:cs="Arial"/>
        </w:rPr>
        <w:t xml:space="preserve"> players’ </w:t>
      </w:r>
      <w:r w:rsidR="009C668B">
        <w:rPr>
          <w:rFonts w:ascii="Arial" w:hAnsi="Arial" w:cs="Arial"/>
        </w:rPr>
        <w:t>motivations and mood in relation to each other, a larger and more complex picture emerged, where questions of “social motivation” and gamer’s agency became much more relevant.</w:t>
      </w:r>
    </w:p>
    <w:p w:rsidR="00BA73A1" w:rsidP="00444C49" w:rsidRDefault="00BA73A1" w14:paraId="649241A9" w14:textId="77777777">
      <w:pPr>
        <w:spacing w:line="360" w:lineRule="auto"/>
        <w:rPr>
          <w:rFonts w:ascii="Arial" w:hAnsi="Arial" w:eastAsia="Times New Roman" w:cs="Arial"/>
          <w:b/>
        </w:rPr>
      </w:pPr>
    </w:p>
    <w:p w:rsidR="004B5435" w:rsidP="00444C49" w:rsidRDefault="004B5435" w14:paraId="7EAE24F6" w14:textId="7CC67563">
      <w:pPr>
        <w:spacing w:line="360" w:lineRule="auto"/>
        <w:rPr>
          <w:rFonts w:ascii="Arial" w:hAnsi="Arial" w:eastAsia="Times New Roman" w:cs="Arial"/>
          <w:b/>
        </w:rPr>
      </w:pPr>
      <w:r>
        <w:rPr>
          <w:rFonts w:ascii="Arial" w:hAnsi="Arial" w:eastAsia="Times New Roman" w:cs="Arial"/>
          <w:b/>
        </w:rPr>
        <w:t>Source 3:</w:t>
      </w:r>
    </w:p>
    <w:p w:rsidRPr="00444C49" w:rsidR="008A56B1" w:rsidP="00444C49" w:rsidRDefault="008A56B1" w14:paraId="390DA909" w14:textId="0860A532">
      <w:pPr>
        <w:spacing w:line="360" w:lineRule="auto"/>
        <w:rPr>
          <w:rFonts w:ascii="Arial" w:hAnsi="Arial" w:eastAsia="Times New Roman" w:cs="Arial"/>
          <w:b/>
        </w:rPr>
      </w:pPr>
      <w:r w:rsidRPr="00444C49">
        <w:rPr>
          <w:rFonts w:ascii="Arial" w:hAnsi="Arial" w:eastAsia="Times New Roman" w:cs="Arial"/>
          <w:b/>
        </w:rPr>
        <w:t>Dorman, S. (1997) Video and computer games: Effect on children and implications for health education</w:t>
      </w:r>
      <w:r w:rsidRPr="00444C49" w:rsidR="00444C49">
        <w:rPr>
          <w:rFonts w:ascii="Arial" w:hAnsi="Arial" w:eastAsia="Times New Roman" w:cs="Arial"/>
          <w:b/>
        </w:rPr>
        <w:t>,</w:t>
      </w:r>
      <w:r w:rsidRPr="00444C49">
        <w:rPr>
          <w:rFonts w:ascii="Arial" w:hAnsi="Arial" w:eastAsia="Times New Roman" w:cs="Arial"/>
          <w:b/>
        </w:rPr>
        <w:t xml:space="preserve"> </w:t>
      </w:r>
      <w:r w:rsidRPr="00444C49">
        <w:rPr>
          <w:rFonts w:ascii="Arial" w:hAnsi="Arial" w:eastAsia="Times New Roman" w:cs="Arial"/>
          <w:b/>
          <w:i/>
          <w:iCs/>
        </w:rPr>
        <w:t>Journal of School Health</w:t>
      </w:r>
      <w:r w:rsidRPr="00444C49" w:rsidR="00444C49">
        <w:rPr>
          <w:rFonts w:ascii="Arial" w:hAnsi="Arial" w:eastAsia="Times New Roman" w:cs="Arial"/>
          <w:b/>
          <w:i/>
          <w:iCs/>
        </w:rPr>
        <w:t>,</w:t>
      </w:r>
      <w:r w:rsidRPr="00444C49">
        <w:rPr>
          <w:rFonts w:ascii="Arial" w:hAnsi="Arial" w:eastAsia="Times New Roman" w:cs="Arial"/>
          <w:b/>
        </w:rPr>
        <w:t xml:space="preserve"> Vol. 67 Issue 4 </w:t>
      </w:r>
      <w:r w:rsidRPr="00444C49" w:rsidR="00444C49">
        <w:rPr>
          <w:rFonts w:ascii="Arial" w:hAnsi="Arial" w:eastAsia="Times New Roman" w:cs="Arial"/>
          <w:b/>
        </w:rPr>
        <w:t>p</w:t>
      </w:r>
      <w:r w:rsidRPr="00444C49">
        <w:rPr>
          <w:rFonts w:ascii="Arial" w:hAnsi="Arial" w:eastAsia="Times New Roman" w:cs="Arial"/>
          <w:b/>
        </w:rPr>
        <w:t>p</w:t>
      </w:r>
      <w:r w:rsidRPr="00444C49" w:rsidR="00444C49">
        <w:rPr>
          <w:rFonts w:ascii="Arial" w:hAnsi="Arial" w:eastAsia="Times New Roman" w:cs="Arial"/>
          <w:b/>
        </w:rPr>
        <w:t xml:space="preserve">. </w:t>
      </w:r>
      <w:r w:rsidRPr="00444C49">
        <w:rPr>
          <w:rFonts w:ascii="Arial" w:hAnsi="Arial" w:eastAsia="Times New Roman" w:cs="Arial"/>
          <w:b/>
        </w:rPr>
        <w:t>133</w:t>
      </w:r>
      <w:r w:rsidRPr="00444C49" w:rsidR="00444C49">
        <w:rPr>
          <w:rFonts w:ascii="Arial" w:hAnsi="Arial" w:eastAsia="Times New Roman" w:cs="Arial"/>
          <w:b/>
        </w:rPr>
        <w:t>-38.</w:t>
      </w:r>
    </w:p>
    <w:p w:rsidRPr="00BA73A1" w:rsidR="00444C49" w:rsidP="00444C49" w:rsidRDefault="00B009A2" w14:paraId="0E76C67A" w14:textId="59EDE368">
      <w:pPr>
        <w:spacing w:line="360" w:lineRule="auto"/>
        <w:rPr>
          <w:rFonts w:ascii="Arial" w:hAnsi="Arial" w:cs="Arial"/>
          <w:color w:val="000000"/>
        </w:rPr>
      </w:pPr>
      <w:r w:rsidRPr="00444C49">
        <w:rPr>
          <w:rStyle w:val="apple-style-span"/>
          <w:rFonts w:ascii="Arial" w:hAnsi="Arial" w:cs="Arial"/>
          <w:color w:val="000000"/>
        </w:rPr>
        <w:t>Video games can be used in a positive way to promote health and provide information to children and adolescents, which captures and keeps their attention and allows them to interact with the information in a meaningful way. Games and simulations have potential to help adolescents personalize information, forcing them to assess risks and consequences and make decisions in a hypothetical yet realistic situation. SMACK</w:t>
      </w:r>
      <w:bookmarkStart w:name="bib32up" w:id="0"/>
      <w:bookmarkEnd w:id="0"/>
      <w:r w:rsidRPr="00444C49">
        <w:rPr>
          <w:rStyle w:val="apple-style-span"/>
          <w:rFonts w:ascii="Arial" w:hAnsi="Arial" w:cs="Arial"/>
          <w:color w:val="000000"/>
        </w:rPr>
        <w:t xml:space="preserve"> is a video game developed as an attempt to illustrate for teens the negative consequences associated with drug use. SMACK uses simulations which require teens to make decisions regarding drug use and respond to the consequences of such decisions. </w:t>
      </w:r>
    </w:p>
    <w:p w:rsidR="00BA73A1" w:rsidP="00444C49" w:rsidRDefault="00BA73A1" w14:paraId="4B059D3F" w14:textId="77777777">
      <w:pPr>
        <w:autoSpaceDE w:val="0"/>
        <w:autoSpaceDN w:val="0"/>
        <w:adjustRightInd w:val="0"/>
        <w:spacing w:after="0" w:line="360" w:lineRule="auto"/>
        <w:rPr>
          <w:rFonts w:ascii="Arial" w:hAnsi="Arial" w:cs="Arial"/>
          <w:b/>
          <w:bCs/>
          <w:color w:val="000000"/>
          <w:spacing w:val="-6"/>
        </w:rPr>
      </w:pPr>
    </w:p>
    <w:p w:rsidR="004B5435" w:rsidP="00444C49" w:rsidRDefault="004B5435" w14:paraId="1393E62A" w14:textId="163A0605">
      <w:pPr>
        <w:autoSpaceDE w:val="0"/>
        <w:autoSpaceDN w:val="0"/>
        <w:adjustRightInd w:val="0"/>
        <w:spacing w:after="0" w:line="360" w:lineRule="auto"/>
        <w:rPr>
          <w:rFonts w:ascii="Arial" w:hAnsi="Arial" w:cs="Arial"/>
          <w:b/>
          <w:bCs/>
          <w:color w:val="000000"/>
          <w:spacing w:val="-6"/>
        </w:rPr>
      </w:pPr>
      <w:r>
        <w:rPr>
          <w:rFonts w:ascii="Arial" w:hAnsi="Arial" w:cs="Arial"/>
          <w:b/>
          <w:bCs/>
          <w:color w:val="000000"/>
          <w:spacing w:val="-6"/>
        </w:rPr>
        <w:t>Source 4:</w:t>
      </w:r>
    </w:p>
    <w:p w:rsidRPr="00444C49" w:rsidR="00307F91" w:rsidP="00444C49" w:rsidRDefault="00444C49" w14:paraId="7B06105D" w14:textId="6411A280">
      <w:pPr>
        <w:autoSpaceDE w:val="0"/>
        <w:autoSpaceDN w:val="0"/>
        <w:adjustRightInd w:val="0"/>
        <w:spacing w:after="0" w:line="360" w:lineRule="auto"/>
        <w:rPr>
          <w:rFonts w:ascii="Arial" w:hAnsi="Arial" w:eastAsia="Times New Roman" w:cs="Arial"/>
          <w:b/>
          <w:bCs/>
        </w:rPr>
      </w:pPr>
      <w:r w:rsidRPr="00444C49">
        <w:rPr>
          <w:rFonts w:ascii="Arial" w:hAnsi="Arial" w:cs="Arial"/>
          <w:b/>
          <w:bCs/>
          <w:color w:val="000000"/>
          <w:spacing w:val="-6"/>
        </w:rPr>
        <w:t>Crawford, G., Gosling, V.K., and Light, B.</w:t>
      </w:r>
      <w:r>
        <w:rPr>
          <w:rFonts w:ascii="Arial" w:hAnsi="Arial" w:cs="Arial"/>
          <w:b/>
          <w:bCs/>
          <w:color w:val="000000"/>
          <w:spacing w:val="-6"/>
        </w:rPr>
        <w:t xml:space="preserve"> (2011), ‘The Social and Cultural Significance of Online Gaming,’ </w:t>
      </w:r>
      <w:r w:rsidRPr="00444C49">
        <w:rPr>
          <w:rFonts w:ascii="Arial" w:hAnsi="Arial" w:cs="Arial"/>
          <w:b/>
          <w:bCs/>
          <w:color w:val="000000"/>
          <w:spacing w:val="-6"/>
        </w:rPr>
        <w:t xml:space="preserve">Crawford, G., Gosling, V.K., and Light, B. (eds), </w:t>
      </w:r>
      <w:r w:rsidRPr="00444C49">
        <w:rPr>
          <w:rFonts w:ascii="Arial" w:hAnsi="Arial" w:cs="Arial"/>
          <w:b/>
          <w:bCs/>
          <w:i/>
          <w:iCs/>
          <w:color w:val="000000"/>
          <w:spacing w:val="-6"/>
        </w:rPr>
        <w:t>Online gaming in context: the social and cultural significance of online games</w:t>
      </w:r>
      <w:r w:rsidRPr="00444C49">
        <w:rPr>
          <w:rFonts w:ascii="Arial" w:hAnsi="Arial" w:cs="Arial"/>
          <w:b/>
          <w:bCs/>
          <w:color w:val="000000"/>
          <w:spacing w:val="-6"/>
        </w:rPr>
        <w:t xml:space="preserve">, </w:t>
      </w:r>
      <w:r>
        <w:rPr>
          <w:rFonts w:ascii="Arial" w:hAnsi="Arial" w:cs="Arial"/>
          <w:b/>
          <w:bCs/>
          <w:color w:val="000000"/>
          <w:spacing w:val="-6"/>
        </w:rPr>
        <w:t>Abingdon: Routledge</w:t>
      </w:r>
      <w:r w:rsidR="00C03D06">
        <w:rPr>
          <w:rFonts w:ascii="Arial" w:hAnsi="Arial" w:cs="Arial"/>
          <w:b/>
          <w:bCs/>
          <w:color w:val="000000"/>
          <w:spacing w:val="-6"/>
        </w:rPr>
        <w:t>, pp. 10-30.</w:t>
      </w:r>
    </w:p>
    <w:p w:rsidR="00444C49" w:rsidRDefault="00444C49" w14:paraId="424EB8D8" w14:textId="26B05B0A">
      <w:pPr>
        <w:autoSpaceDE w:val="0"/>
        <w:autoSpaceDN w:val="0"/>
        <w:adjustRightInd w:val="0"/>
        <w:spacing w:after="0" w:line="360" w:lineRule="auto"/>
        <w:rPr>
          <w:rFonts w:ascii="Arial" w:hAnsi="Arial" w:eastAsia="Times New Roman" w:cs="Arial"/>
        </w:rPr>
      </w:pPr>
    </w:p>
    <w:p w:rsidR="00444C49" w:rsidRDefault="00444C49" w14:paraId="56A15D02" w14:textId="64E031E1">
      <w:pPr>
        <w:autoSpaceDE w:val="0"/>
        <w:autoSpaceDN w:val="0"/>
        <w:adjustRightInd w:val="0"/>
        <w:spacing w:after="0" w:line="360" w:lineRule="auto"/>
        <w:rPr>
          <w:rFonts w:ascii="Arial" w:hAnsi="Arial" w:eastAsia="Times New Roman" w:cs="Arial"/>
        </w:rPr>
      </w:pPr>
      <w:r>
        <w:rPr>
          <w:rFonts w:ascii="Arial" w:hAnsi="Arial" w:eastAsia="Times New Roman" w:cs="Arial"/>
        </w:rPr>
        <w:t xml:space="preserve">The authors focus on the huge cultural significance of online games in recent years, </w:t>
      </w:r>
      <w:r w:rsidR="00AE0CD0">
        <w:rPr>
          <w:rFonts w:ascii="Arial" w:hAnsi="Arial" w:eastAsia="Times New Roman" w:cs="Arial"/>
        </w:rPr>
        <w:t xml:space="preserve">noting the large-scale global popularity of Massively Multiplayer Online Role-playing Games (MMORPG). However, the authors stress that online gaming “is not just about MMORPs” (p. 1), and in their introductory chapter present a brief history of the development of the Internet alongside a parallel discussion of the origins of online gaming, beginning with table-top, or pen-and-paper role-playing games (PnP RPGs) in the 1960s and 70s, such as </w:t>
      </w:r>
      <w:r w:rsidRPr="00AE0CD0" w:rsidR="00AE0CD0">
        <w:rPr>
          <w:rFonts w:ascii="Arial" w:hAnsi="Arial" w:eastAsia="Times New Roman" w:cs="Arial"/>
          <w:i/>
          <w:iCs/>
        </w:rPr>
        <w:t>Dungeons &amp; Dragons</w:t>
      </w:r>
      <w:r w:rsidR="00AE0CD0">
        <w:rPr>
          <w:rFonts w:ascii="Arial" w:hAnsi="Arial" w:eastAsia="Times New Roman" w:cs="Arial"/>
        </w:rPr>
        <w:t xml:space="preserve">. </w:t>
      </w:r>
      <w:r w:rsidR="00C03D06">
        <w:rPr>
          <w:rFonts w:ascii="Arial" w:hAnsi="Arial" w:eastAsia="Times New Roman" w:cs="Arial"/>
        </w:rPr>
        <w:t xml:space="preserve">The article stresses the sophistication of online games, highlighting how embedded they have become in peoples’ lives. The author’s attempt to move the debate beyond simple questions of the positive or negative dimensions of gaming, and to focus on more relevant issues such as the sociability of gaming and the ways in which individual identity is being expressed through online gaming communities. </w:t>
      </w:r>
    </w:p>
    <w:p w:rsidR="004B5435" w:rsidRDefault="004B5435" w14:paraId="07E67AFB" w14:textId="3008946D">
      <w:pPr>
        <w:autoSpaceDE w:val="0"/>
        <w:autoSpaceDN w:val="0"/>
        <w:adjustRightInd w:val="0"/>
        <w:spacing w:after="0" w:line="360" w:lineRule="auto"/>
        <w:rPr>
          <w:rFonts w:ascii="Arial" w:hAnsi="Arial" w:eastAsia="Times New Roman" w:cs="Arial"/>
        </w:rPr>
      </w:pPr>
    </w:p>
    <w:p w:rsidR="00556CE4" w:rsidRDefault="00556CE4" w14:paraId="3B693A08" w14:textId="77777777">
      <w:pPr>
        <w:autoSpaceDE w:val="0"/>
        <w:autoSpaceDN w:val="0"/>
        <w:adjustRightInd w:val="0"/>
        <w:spacing w:after="0" w:line="360" w:lineRule="auto"/>
        <w:rPr>
          <w:rFonts w:ascii="Arial" w:hAnsi="Arial" w:eastAsia="Times New Roman" w:cs="Arial"/>
          <w:b/>
          <w:bCs/>
        </w:rPr>
      </w:pPr>
    </w:p>
    <w:p w:rsidR="00BA73A1" w:rsidRDefault="00BA73A1" w14:paraId="14C4BC28" w14:textId="77777777">
      <w:pPr>
        <w:rPr>
          <w:rFonts w:ascii="Arial" w:hAnsi="Arial" w:eastAsia="Times New Roman" w:cs="Arial"/>
          <w:b/>
          <w:bCs/>
          <w:sz w:val="24"/>
          <w:szCs w:val="24"/>
        </w:rPr>
      </w:pPr>
      <w:r>
        <w:rPr>
          <w:rFonts w:ascii="Arial" w:hAnsi="Arial" w:eastAsia="Times New Roman" w:cs="Arial"/>
          <w:b/>
          <w:bCs/>
          <w:sz w:val="24"/>
          <w:szCs w:val="24"/>
        </w:rPr>
        <w:br w:type="page"/>
      </w:r>
    </w:p>
    <w:p w:rsidRPr="00BA73A1" w:rsidR="00556CE4" w:rsidP="00556CE4" w:rsidRDefault="00556CE4" w14:paraId="742272A2" w14:textId="76040F1D">
      <w:pPr>
        <w:autoSpaceDE w:val="0"/>
        <w:autoSpaceDN w:val="0"/>
        <w:adjustRightInd w:val="0"/>
        <w:spacing w:after="0" w:line="360" w:lineRule="auto"/>
        <w:ind w:right="-284"/>
        <w:rPr>
          <w:rFonts w:ascii="Arial" w:hAnsi="Arial" w:eastAsia="Times New Roman" w:cs="Arial"/>
          <w:b/>
          <w:bCs/>
          <w:sz w:val="24"/>
          <w:szCs w:val="24"/>
        </w:rPr>
      </w:pPr>
      <w:r w:rsidRPr="00BA73A1">
        <w:rPr>
          <w:rFonts w:ascii="Arial" w:hAnsi="Arial" w:eastAsia="Times New Roman" w:cs="Arial"/>
          <w:b/>
          <w:bCs/>
          <w:sz w:val="24"/>
          <w:szCs w:val="24"/>
        </w:rPr>
        <w:lastRenderedPageBreak/>
        <w:t xml:space="preserve">Task 3: Planning a Synthesis </w:t>
      </w:r>
      <w:r w:rsidRPr="00BA73A1" w:rsidR="00AE0D87">
        <w:rPr>
          <w:rFonts w:ascii="Arial" w:hAnsi="Arial" w:eastAsia="Times New Roman" w:cs="Arial"/>
          <w:b/>
          <w:bCs/>
          <w:sz w:val="24"/>
          <w:szCs w:val="24"/>
        </w:rPr>
        <w:t>Grid</w:t>
      </w:r>
    </w:p>
    <w:p w:rsidRPr="00CD5C5A" w:rsidR="00BA73A1" w:rsidP="00556CE4" w:rsidRDefault="00BA73A1" w14:paraId="706F39A9" w14:textId="77777777">
      <w:pPr>
        <w:autoSpaceDE w:val="0"/>
        <w:autoSpaceDN w:val="0"/>
        <w:adjustRightInd w:val="0"/>
        <w:spacing w:after="0" w:line="360" w:lineRule="auto"/>
        <w:ind w:right="-284"/>
        <w:rPr>
          <w:rFonts w:ascii="Arial" w:hAnsi="Arial" w:eastAsia="Times New Roman" w:cs="Arial"/>
          <w:b/>
          <w:bCs/>
        </w:rPr>
      </w:pPr>
    </w:p>
    <w:p w:rsidRPr="00BA73A1" w:rsidR="00556CE4" w:rsidP="00BA73A1" w:rsidRDefault="00CD5C5A" w14:paraId="3842EE42" w14:textId="3565461B">
      <w:pPr>
        <w:pStyle w:val="ListParagraph"/>
        <w:numPr>
          <w:ilvl w:val="0"/>
          <w:numId w:val="5"/>
        </w:numPr>
        <w:autoSpaceDE w:val="0"/>
        <w:autoSpaceDN w:val="0"/>
        <w:adjustRightInd w:val="0"/>
        <w:spacing w:after="0" w:line="360" w:lineRule="auto"/>
        <w:ind w:right="-284"/>
        <w:rPr>
          <w:rFonts w:ascii="Arial" w:hAnsi="Arial" w:eastAsia="Times New Roman" w:cs="Arial"/>
        </w:rPr>
      </w:pPr>
      <w:r w:rsidRPr="00BA73A1">
        <w:rPr>
          <w:rFonts w:ascii="Arial" w:hAnsi="Arial" w:eastAsia="Times New Roman" w:cs="Arial"/>
        </w:rPr>
        <w:t xml:space="preserve">An </w:t>
      </w:r>
      <w:r w:rsidRPr="00BA73A1" w:rsidR="00BA73A1">
        <w:rPr>
          <w:rFonts w:ascii="Arial" w:hAnsi="Arial" w:eastAsia="Times New Roman" w:cs="Arial"/>
        </w:rPr>
        <w:t>effective</w:t>
      </w:r>
      <w:r w:rsidRPr="00BA73A1">
        <w:rPr>
          <w:rFonts w:ascii="Arial" w:hAnsi="Arial" w:eastAsia="Times New Roman" w:cs="Arial"/>
        </w:rPr>
        <w:t xml:space="preserve"> way of connecting sources is </w:t>
      </w:r>
      <w:r w:rsidRPr="00BA73A1" w:rsidR="005F59E8">
        <w:rPr>
          <w:rFonts w:ascii="Arial" w:hAnsi="Arial" w:eastAsia="Times New Roman" w:cs="Arial"/>
        </w:rPr>
        <w:t>t</w:t>
      </w:r>
      <w:r w:rsidRPr="00BA73A1">
        <w:rPr>
          <w:rFonts w:ascii="Arial" w:hAnsi="Arial" w:eastAsia="Times New Roman" w:cs="Arial"/>
        </w:rPr>
        <w:t xml:space="preserve">o create a Synthesis </w:t>
      </w:r>
      <w:r w:rsidRPr="00BA73A1" w:rsidR="00BA73A1">
        <w:rPr>
          <w:rFonts w:ascii="Arial" w:hAnsi="Arial" w:eastAsia="Times New Roman" w:cs="Arial"/>
        </w:rPr>
        <w:t>Grid</w:t>
      </w:r>
      <w:r w:rsidRPr="00BA73A1">
        <w:rPr>
          <w:rFonts w:ascii="Arial" w:hAnsi="Arial" w:eastAsia="Times New Roman" w:cs="Arial"/>
        </w:rPr>
        <w:t>.</w:t>
      </w:r>
    </w:p>
    <w:p w:rsidRPr="00BA73A1" w:rsidR="00CD5C5A" w:rsidP="00BA73A1" w:rsidRDefault="00CD5C5A" w14:paraId="32E2AF61" w14:textId="27F2114C">
      <w:pPr>
        <w:pStyle w:val="ListParagraph"/>
        <w:numPr>
          <w:ilvl w:val="0"/>
          <w:numId w:val="5"/>
        </w:numPr>
        <w:autoSpaceDE w:val="0"/>
        <w:autoSpaceDN w:val="0"/>
        <w:adjustRightInd w:val="0"/>
        <w:spacing w:after="0" w:line="360" w:lineRule="auto"/>
        <w:ind w:right="-284"/>
        <w:rPr>
          <w:rFonts w:ascii="Arial" w:hAnsi="Arial" w:eastAsia="Times New Roman" w:cs="Arial"/>
        </w:rPr>
      </w:pPr>
      <w:r w:rsidRPr="00BA73A1">
        <w:rPr>
          <w:rFonts w:ascii="Arial" w:hAnsi="Arial" w:eastAsia="Times New Roman" w:cs="Arial"/>
        </w:rPr>
        <w:t>This allows you to</w:t>
      </w:r>
      <w:r w:rsidRPr="00BA73A1" w:rsidR="005F59E8">
        <w:rPr>
          <w:rFonts w:ascii="Arial" w:hAnsi="Arial" w:eastAsia="Times New Roman" w:cs="Arial"/>
        </w:rPr>
        <w:t xml:space="preserve"> separate out your main themes and show how your sources relate to each one and</w:t>
      </w:r>
      <w:r w:rsidRPr="00BA73A1" w:rsidR="00BA73A1">
        <w:rPr>
          <w:rFonts w:ascii="Arial" w:hAnsi="Arial" w:eastAsia="Times New Roman" w:cs="Arial"/>
        </w:rPr>
        <w:t xml:space="preserve"> to</w:t>
      </w:r>
      <w:r w:rsidRPr="00BA73A1" w:rsidR="005F59E8">
        <w:rPr>
          <w:rFonts w:ascii="Arial" w:hAnsi="Arial" w:eastAsia="Times New Roman" w:cs="Arial"/>
        </w:rPr>
        <w:t xml:space="preserve"> each other.</w:t>
      </w:r>
    </w:p>
    <w:p w:rsidR="005F59E8" w:rsidP="00BA73A1" w:rsidRDefault="005F59E8" w14:paraId="6FD6DC30" w14:textId="3D88A57A">
      <w:pPr>
        <w:pStyle w:val="ListParagraph"/>
        <w:numPr>
          <w:ilvl w:val="0"/>
          <w:numId w:val="5"/>
        </w:numPr>
        <w:autoSpaceDE w:val="0"/>
        <w:autoSpaceDN w:val="0"/>
        <w:adjustRightInd w:val="0"/>
        <w:spacing w:after="0" w:line="360" w:lineRule="auto"/>
        <w:ind w:right="-284"/>
        <w:rPr>
          <w:rFonts w:ascii="Arial" w:hAnsi="Arial" w:eastAsia="Times New Roman" w:cs="Arial"/>
        </w:rPr>
      </w:pPr>
      <w:r w:rsidRPr="00BA73A1">
        <w:rPr>
          <w:rFonts w:ascii="Arial" w:hAnsi="Arial" w:eastAsia="Times New Roman" w:cs="Arial"/>
        </w:rPr>
        <w:t xml:space="preserve">Complete the </w:t>
      </w:r>
      <w:r w:rsidR="007B07B4">
        <w:rPr>
          <w:rFonts w:ascii="Arial" w:hAnsi="Arial" w:eastAsia="Times New Roman" w:cs="Arial"/>
        </w:rPr>
        <w:t>Grid</w:t>
      </w:r>
      <w:r w:rsidRPr="00BA73A1">
        <w:rPr>
          <w:rFonts w:ascii="Arial" w:hAnsi="Arial" w:eastAsia="Times New Roman" w:cs="Arial"/>
        </w:rPr>
        <w:t xml:space="preserve"> using the sources </w:t>
      </w:r>
      <w:r w:rsidRPr="00BA73A1" w:rsidR="00BA73A1">
        <w:rPr>
          <w:rFonts w:ascii="Arial" w:hAnsi="Arial" w:eastAsia="Times New Roman" w:cs="Arial"/>
        </w:rPr>
        <w:t>from the Annotated Bibliography</w:t>
      </w:r>
      <w:r w:rsidRPr="00BA73A1" w:rsidR="004B0D12">
        <w:rPr>
          <w:rFonts w:ascii="Arial" w:hAnsi="Arial" w:eastAsia="Times New Roman" w:cs="Arial"/>
        </w:rPr>
        <w:t xml:space="preserve">. </w:t>
      </w:r>
      <w:r w:rsidR="007B07B4">
        <w:rPr>
          <w:rFonts w:ascii="Arial" w:hAnsi="Arial" w:eastAsia="Times New Roman" w:cs="Arial"/>
        </w:rPr>
        <w:t>Three themes have been chosen for you.</w:t>
      </w:r>
      <w:r w:rsidR="002C0610">
        <w:rPr>
          <w:rFonts w:ascii="Arial" w:hAnsi="Arial" w:eastAsia="Times New Roman" w:cs="Arial"/>
        </w:rPr>
        <w:t xml:space="preserve"> ‘X’ denotes that the theme is not present in the source.</w:t>
      </w:r>
    </w:p>
    <w:p w:rsidRPr="00BA73A1" w:rsidR="00BA73A1" w:rsidP="00BA73A1" w:rsidRDefault="00BA73A1" w14:paraId="4B258017" w14:textId="77777777">
      <w:pPr>
        <w:pStyle w:val="ListParagraph"/>
        <w:autoSpaceDE w:val="0"/>
        <w:autoSpaceDN w:val="0"/>
        <w:adjustRightInd w:val="0"/>
        <w:spacing w:after="0" w:line="360" w:lineRule="auto"/>
        <w:ind w:right="-284"/>
        <w:rPr>
          <w:rFonts w:ascii="Arial" w:hAnsi="Arial" w:eastAsia="Times New Roman" w:cs="Arial"/>
        </w:rPr>
      </w:pPr>
    </w:p>
    <w:p w:rsidR="00556CE4" w:rsidP="00556CE4" w:rsidRDefault="00556CE4" w14:paraId="36C490AC" w14:textId="77777777">
      <w:pPr>
        <w:autoSpaceDE w:val="0"/>
        <w:autoSpaceDN w:val="0"/>
        <w:adjustRightInd w:val="0"/>
        <w:spacing w:after="0" w:line="360" w:lineRule="auto"/>
        <w:ind w:right="-284"/>
        <w:rPr>
          <w:rFonts w:ascii="Arial" w:hAnsi="Arial" w:eastAsia="Times New Roman" w:cs="Arial"/>
        </w:rPr>
      </w:pPr>
    </w:p>
    <w:tbl>
      <w:tblPr>
        <w:tblStyle w:val="TableGrid"/>
        <w:tblW w:w="10490" w:type="dxa"/>
        <w:tblInd w:w="-714" w:type="dxa"/>
        <w:tblLook w:val="04A0" w:firstRow="1" w:lastRow="0" w:firstColumn="1" w:lastColumn="0" w:noHBand="0" w:noVBand="1"/>
      </w:tblPr>
      <w:tblGrid>
        <w:gridCol w:w="2552"/>
        <w:gridCol w:w="2268"/>
        <w:gridCol w:w="2693"/>
        <w:gridCol w:w="2977"/>
      </w:tblGrid>
      <w:tr w:rsidR="004B0D12" w:rsidTr="00964013" w14:paraId="6CB35A0D" w14:textId="77777777">
        <w:trPr>
          <w:gridBefore w:val="1"/>
          <w:wBefore w:w="2552" w:type="dxa"/>
        </w:trPr>
        <w:tc>
          <w:tcPr>
            <w:tcW w:w="2268" w:type="dxa"/>
            <w:shd w:val="clear" w:color="auto" w:fill="FDE9D9" w:themeFill="accent6" w:themeFillTint="33"/>
          </w:tcPr>
          <w:p w:rsidRPr="005F59E8" w:rsidR="004B0D12" w:rsidP="005F59E8" w:rsidRDefault="004B0D12" w14:paraId="5E262C2F" w14:textId="55A84C93">
            <w:pPr>
              <w:autoSpaceDE w:val="0"/>
              <w:autoSpaceDN w:val="0"/>
              <w:adjustRightInd w:val="0"/>
              <w:spacing w:line="360" w:lineRule="auto"/>
              <w:ind w:right="-284"/>
              <w:rPr>
                <w:rFonts w:ascii="Arial" w:hAnsi="Arial" w:eastAsia="Times New Roman" w:cs="Arial"/>
              </w:rPr>
            </w:pPr>
            <w:bookmarkStart w:name="_Hlk22810094" w:id="1"/>
            <w:r w:rsidRPr="007652C2">
              <w:rPr>
                <w:rFonts w:ascii="Arial" w:hAnsi="Arial" w:eastAsia="Times New Roman" w:cs="Arial"/>
                <w:b/>
                <w:bCs/>
              </w:rPr>
              <w:t>Theme 1</w:t>
            </w:r>
            <w:r w:rsidRPr="005F59E8">
              <w:rPr>
                <w:rFonts w:ascii="Arial" w:hAnsi="Arial" w:eastAsia="Times New Roman" w:cs="Arial"/>
              </w:rPr>
              <w:t>:</w:t>
            </w:r>
          </w:p>
          <w:p w:rsidRPr="005F59E8" w:rsidR="004B0D12" w:rsidP="005F59E8" w:rsidRDefault="00192C8A" w14:paraId="348E98AB" w14:textId="6FAC22FB">
            <w:pPr>
              <w:autoSpaceDE w:val="0"/>
              <w:autoSpaceDN w:val="0"/>
              <w:adjustRightInd w:val="0"/>
              <w:spacing w:line="360" w:lineRule="auto"/>
              <w:ind w:right="-284"/>
              <w:rPr>
                <w:rFonts w:ascii="Arial" w:hAnsi="Arial" w:eastAsia="Times New Roman" w:cs="Arial"/>
                <w:sz w:val="20"/>
                <w:szCs w:val="20"/>
              </w:rPr>
            </w:pPr>
            <w:r>
              <w:rPr>
                <w:rFonts w:ascii="Arial" w:hAnsi="Arial" w:eastAsia="Times New Roman" w:cs="Arial"/>
                <w:sz w:val="20"/>
                <w:szCs w:val="20"/>
              </w:rPr>
              <w:t>Social Aspects</w:t>
            </w:r>
          </w:p>
          <w:p w:rsidR="004B0D12" w:rsidP="005F59E8" w:rsidRDefault="004B0D12" w14:paraId="061B3BAA" w14:textId="3B343D73">
            <w:pPr>
              <w:autoSpaceDE w:val="0"/>
              <w:autoSpaceDN w:val="0"/>
              <w:adjustRightInd w:val="0"/>
              <w:spacing w:line="360" w:lineRule="auto"/>
              <w:ind w:right="-284"/>
              <w:jc w:val="center"/>
              <w:rPr>
                <w:rFonts w:ascii="Arial" w:hAnsi="Arial" w:eastAsia="Times New Roman" w:cs="Arial"/>
              </w:rPr>
            </w:pPr>
          </w:p>
        </w:tc>
        <w:tc>
          <w:tcPr>
            <w:tcW w:w="2693" w:type="dxa"/>
            <w:shd w:val="clear" w:color="auto" w:fill="EAF1DD" w:themeFill="accent3" w:themeFillTint="33"/>
          </w:tcPr>
          <w:p w:rsidR="004B0D12" w:rsidP="00556CE4" w:rsidRDefault="004B0D12" w14:paraId="40898955" w14:textId="77777777">
            <w:pPr>
              <w:autoSpaceDE w:val="0"/>
              <w:autoSpaceDN w:val="0"/>
              <w:adjustRightInd w:val="0"/>
              <w:spacing w:line="360" w:lineRule="auto"/>
              <w:ind w:right="-284"/>
              <w:rPr>
                <w:rFonts w:ascii="Arial" w:hAnsi="Arial" w:eastAsia="Times New Roman" w:cs="Arial"/>
              </w:rPr>
            </w:pPr>
            <w:r w:rsidRPr="007652C2">
              <w:rPr>
                <w:rFonts w:ascii="Arial" w:hAnsi="Arial" w:eastAsia="Times New Roman" w:cs="Arial"/>
                <w:b/>
                <w:bCs/>
              </w:rPr>
              <w:t>Theme 2</w:t>
            </w:r>
            <w:r>
              <w:rPr>
                <w:rFonts w:ascii="Arial" w:hAnsi="Arial" w:eastAsia="Times New Roman" w:cs="Arial"/>
              </w:rPr>
              <w:t>:</w:t>
            </w:r>
          </w:p>
          <w:p w:rsidRPr="005F59E8" w:rsidR="004B0D12" w:rsidP="007652C2" w:rsidRDefault="00192C8A" w14:paraId="5DCCA885" w14:textId="2E130231">
            <w:pPr>
              <w:autoSpaceDE w:val="0"/>
              <w:autoSpaceDN w:val="0"/>
              <w:adjustRightInd w:val="0"/>
              <w:spacing w:line="360" w:lineRule="auto"/>
              <w:ind w:right="-284"/>
              <w:rPr>
                <w:rFonts w:ascii="Arial" w:hAnsi="Arial" w:eastAsia="Times New Roman" w:cs="Arial"/>
                <w:sz w:val="20"/>
                <w:szCs w:val="20"/>
              </w:rPr>
            </w:pPr>
            <w:r>
              <w:rPr>
                <w:rFonts w:ascii="Arial" w:hAnsi="Arial" w:eastAsia="Times New Roman" w:cs="Arial"/>
                <w:sz w:val="20"/>
                <w:szCs w:val="20"/>
              </w:rPr>
              <w:t>Physical Health</w:t>
            </w:r>
          </w:p>
        </w:tc>
        <w:tc>
          <w:tcPr>
            <w:tcW w:w="2977" w:type="dxa"/>
            <w:shd w:val="clear" w:color="auto" w:fill="E5DFEC" w:themeFill="accent4" w:themeFillTint="33"/>
          </w:tcPr>
          <w:p w:rsidR="004B0D12" w:rsidP="00556CE4" w:rsidRDefault="004B0D12" w14:paraId="4027BF07" w14:textId="77777777">
            <w:pPr>
              <w:autoSpaceDE w:val="0"/>
              <w:autoSpaceDN w:val="0"/>
              <w:adjustRightInd w:val="0"/>
              <w:spacing w:line="360" w:lineRule="auto"/>
              <w:ind w:right="-284"/>
              <w:rPr>
                <w:rFonts w:ascii="Arial" w:hAnsi="Arial" w:eastAsia="Times New Roman" w:cs="Arial"/>
              </w:rPr>
            </w:pPr>
            <w:r w:rsidRPr="007652C2">
              <w:rPr>
                <w:rFonts w:ascii="Arial" w:hAnsi="Arial" w:eastAsia="Times New Roman" w:cs="Arial"/>
                <w:b/>
                <w:bCs/>
              </w:rPr>
              <w:t>Theme 3</w:t>
            </w:r>
            <w:r>
              <w:rPr>
                <w:rFonts w:ascii="Arial" w:hAnsi="Arial" w:eastAsia="Times New Roman" w:cs="Arial"/>
              </w:rPr>
              <w:t>:</w:t>
            </w:r>
          </w:p>
          <w:p w:rsidR="004B0D12" w:rsidP="00556CE4" w:rsidRDefault="00192C8A" w14:paraId="0F69E643" w14:textId="123A3E5B">
            <w:pPr>
              <w:autoSpaceDE w:val="0"/>
              <w:autoSpaceDN w:val="0"/>
              <w:adjustRightInd w:val="0"/>
              <w:spacing w:line="360" w:lineRule="auto"/>
              <w:ind w:right="-284"/>
              <w:rPr>
                <w:rFonts w:ascii="Arial" w:hAnsi="Arial" w:eastAsia="Times New Roman" w:cs="Arial"/>
              </w:rPr>
            </w:pPr>
            <w:r>
              <w:rPr>
                <w:rFonts w:ascii="Arial" w:hAnsi="Arial" w:eastAsia="Times New Roman" w:cs="Arial"/>
                <w:sz w:val="20"/>
                <w:szCs w:val="20"/>
              </w:rPr>
              <w:t>Mental Health</w:t>
            </w:r>
          </w:p>
        </w:tc>
      </w:tr>
      <w:tr w:rsidR="00556CE4" w:rsidTr="00964013" w14:paraId="7FFA49B7" w14:textId="77777777">
        <w:tc>
          <w:tcPr>
            <w:tcW w:w="2552" w:type="dxa"/>
          </w:tcPr>
          <w:p w:rsidRPr="007652C2" w:rsidR="00556CE4" w:rsidP="00556CE4" w:rsidRDefault="00556CE4" w14:paraId="1E4CE2F3" w14:textId="43287766">
            <w:pPr>
              <w:autoSpaceDE w:val="0"/>
              <w:autoSpaceDN w:val="0"/>
              <w:adjustRightInd w:val="0"/>
              <w:spacing w:line="360" w:lineRule="auto"/>
              <w:ind w:right="-284"/>
              <w:rPr>
                <w:rFonts w:ascii="Arial" w:hAnsi="Arial" w:eastAsia="Times New Roman" w:cs="Arial"/>
                <w:b/>
                <w:bCs/>
                <w:sz w:val="20"/>
                <w:szCs w:val="20"/>
              </w:rPr>
            </w:pPr>
          </w:p>
          <w:p w:rsidRPr="007652C2" w:rsidR="005F59E8" w:rsidP="00556CE4" w:rsidRDefault="005F59E8" w14:paraId="02796AC9" w14:textId="106CD67C">
            <w:pPr>
              <w:autoSpaceDE w:val="0"/>
              <w:autoSpaceDN w:val="0"/>
              <w:adjustRightInd w:val="0"/>
              <w:spacing w:line="360" w:lineRule="auto"/>
              <w:ind w:right="-284"/>
              <w:rPr>
                <w:rFonts w:ascii="Arial" w:hAnsi="Arial" w:eastAsia="Times New Roman" w:cs="Arial"/>
                <w:b/>
                <w:bCs/>
                <w:sz w:val="20"/>
                <w:szCs w:val="20"/>
              </w:rPr>
            </w:pPr>
            <w:r w:rsidRPr="007652C2">
              <w:rPr>
                <w:rFonts w:ascii="Arial" w:hAnsi="Arial" w:eastAsia="Times New Roman" w:cs="Arial"/>
                <w:b/>
                <w:bCs/>
                <w:sz w:val="20"/>
                <w:szCs w:val="20"/>
              </w:rPr>
              <w:t>Source 1:</w:t>
            </w:r>
          </w:p>
          <w:p w:rsidRPr="00BA73A1" w:rsidR="00556CE4" w:rsidP="00556CE4" w:rsidRDefault="00964013" w14:paraId="3CF834A3" w14:textId="78AFD927">
            <w:pPr>
              <w:autoSpaceDE w:val="0"/>
              <w:autoSpaceDN w:val="0"/>
              <w:adjustRightInd w:val="0"/>
              <w:spacing w:line="360" w:lineRule="auto"/>
              <w:ind w:right="-284"/>
              <w:rPr>
                <w:rFonts w:ascii="Arial" w:hAnsi="Arial" w:eastAsia="Times New Roman" w:cs="Arial"/>
                <w:sz w:val="20"/>
                <w:szCs w:val="20"/>
              </w:rPr>
            </w:pPr>
            <w:r w:rsidRPr="00BA73A1">
              <w:rPr>
                <w:rFonts w:ascii="Arial" w:hAnsi="Arial" w:eastAsia="Times New Roman" w:cs="Arial"/>
                <w:sz w:val="20"/>
                <w:szCs w:val="20"/>
              </w:rPr>
              <w:t>(</w:t>
            </w:r>
            <w:r w:rsidRPr="00BA73A1" w:rsidR="005F59E8">
              <w:rPr>
                <w:rFonts w:ascii="Arial" w:hAnsi="Arial" w:eastAsia="Times New Roman" w:cs="Arial"/>
                <w:sz w:val="20"/>
                <w:szCs w:val="20"/>
              </w:rPr>
              <w:t>Brown</w:t>
            </w:r>
            <w:r w:rsidR="00BA73A1">
              <w:rPr>
                <w:rFonts w:ascii="Arial" w:hAnsi="Arial" w:eastAsia="Times New Roman" w:cs="Arial"/>
                <w:sz w:val="20"/>
                <w:szCs w:val="20"/>
              </w:rPr>
              <w:t>,</w:t>
            </w:r>
            <w:r w:rsidRPr="00BA73A1">
              <w:rPr>
                <w:rFonts w:ascii="Arial" w:hAnsi="Arial" w:eastAsia="Times New Roman" w:cs="Arial"/>
                <w:sz w:val="20"/>
                <w:szCs w:val="20"/>
              </w:rPr>
              <w:t xml:space="preserve"> </w:t>
            </w:r>
            <w:r w:rsidRPr="00BA73A1" w:rsidR="005F59E8">
              <w:rPr>
                <w:rFonts w:ascii="Arial" w:hAnsi="Arial" w:eastAsia="Times New Roman" w:cs="Arial"/>
                <w:sz w:val="20"/>
                <w:szCs w:val="20"/>
              </w:rPr>
              <w:t>2000)</w:t>
            </w:r>
          </w:p>
          <w:p w:rsidRPr="007652C2" w:rsidR="00556CE4" w:rsidP="00556CE4" w:rsidRDefault="00556CE4" w14:paraId="37928A07" w14:textId="6913F057">
            <w:pPr>
              <w:autoSpaceDE w:val="0"/>
              <w:autoSpaceDN w:val="0"/>
              <w:adjustRightInd w:val="0"/>
              <w:spacing w:line="360" w:lineRule="auto"/>
              <w:ind w:right="-284"/>
              <w:rPr>
                <w:rFonts w:ascii="Arial" w:hAnsi="Arial" w:eastAsia="Times New Roman" w:cs="Arial"/>
                <w:b/>
                <w:bCs/>
                <w:sz w:val="20"/>
                <w:szCs w:val="20"/>
              </w:rPr>
            </w:pPr>
          </w:p>
        </w:tc>
        <w:tc>
          <w:tcPr>
            <w:tcW w:w="2268" w:type="dxa"/>
          </w:tcPr>
          <w:p w:rsidRPr="004B0D12" w:rsidR="00556CE4" w:rsidP="00556CE4" w:rsidRDefault="00556CE4" w14:paraId="2950A9CE" w14:textId="77777777">
            <w:pPr>
              <w:autoSpaceDE w:val="0"/>
              <w:autoSpaceDN w:val="0"/>
              <w:adjustRightInd w:val="0"/>
              <w:spacing w:line="360" w:lineRule="auto"/>
              <w:ind w:right="-284"/>
              <w:rPr>
                <w:rFonts w:ascii="Arial" w:hAnsi="Arial" w:eastAsia="Times New Roman" w:cs="Arial"/>
                <w:sz w:val="20"/>
                <w:szCs w:val="20"/>
              </w:rPr>
            </w:pPr>
          </w:p>
          <w:p w:rsidRPr="004B0D12" w:rsidR="004B0D12" w:rsidP="004B0D12" w:rsidRDefault="004B0D12" w14:paraId="0BC5F833" w14:textId="4C905843">
            <w:pPr>
              <w:autoSpaceDE w:val="0"/>
              <w:autoSpaceDN w:val="0"/>
              <w:adjustRightInd w:val="0"/>
              <w:spacing w:line="360" w:lineRule="auto"/>
              <w:ind w:right="-284"/>
              <w:rPr>
                <w:rFonts w:ascii="Arial" w:hAnsi="Arial" w:eastAsia="Times New Roman" w:cs="Arial"/>
                <w:sz w:val="20"/>
                <w:szCs w:val="20"/>
              </w:rPr>
            </w:pPr>
            <w:r>
              <w:rPr>
                <w:rFonts w:ascii="Arial" w:hAnsi="Arial" w:eastAsia="Times New Roman" w:cs="Arial"/>
                <w:sz w:val="36"/>
                <w:szCs w:val="36"/>
              </w:rPr>
              <w:t xml:space="preserve">          </w:t>
            </w:r>
            <w:r w:rsidRPr="004B0D12">
              <w:rPr>
                <w:rFonts w:ascii="Arial" w:hAnsi="Arial" w:eastAsia="Times New Roman" w:cs="Arial"/>
                <w:sz w:val="36"/>
                <w:szCs w:val="36"/>
              </w:rPr>
              <w:t>X</w:t>
            </w:r>
          </w:p>
        </w:tc>
        <w:tc>
          <w:tcPr>
            <w:tcW w:w="2693" w:type="dxa"/>
          </w:tcPr>
          <w:p w:rsidRPr="004B0D12" w:rsidR="004B0D12" w:rsidP="00556CE4" w:rsidRDefault="004B0D12" w14:paraId="312A043C" w14:textId="77777777">
            <w:pPr>
              <w:autoSpaceDE w:val="0"/>
              <w:autoSpaceDN w:val="0"/>
              <w:adjustRightInd w:val="0"/>
              <w:spacing w:line="360" w:lineRule="auto"/>
              <w:ind w:right="-284"/>
              <w:rPr>
                <w:rFonts w:ascii="Arial" w:hAnsi="Arial" w:eastAsia="Times New Roman" w:cs="Arial"/>
                <w:sz w:val="20"/>
                <w:szCs w:val="20"/>
              </w:rPr>
            </w:pPr>
          </w:p>
          <w:p w:rsidRPr="004B0D12" w:rsidR="004B0D12" w:rsidP="00556CE4" w:rsidRDefault="004B0D12" w14:paraId="4A79A330" w14:textId="77777777">
            <w:pPr>
              <w:autoSpaceDE w:val="0"/>
              <w:autoSpaceDN w:val="0"/>
              <w:adjustRightInd w:val="0"/>
              <w:spacing w:line="360" w:lineRule="auto"/>
              <w:ind w:right="-284"/>
              <w:rPr>
                <w:rFonts w:ascii="Arial" w:hAnsi="Arial" w:eastAsia="Times New Roman" w:cs="Arial"/>
                <w:sz w:val="20"/>
                <w:szCs w:val="20"/>
              </w:rPr>
            </w:pPr>
            <w:r w:rsidRPr="004B0D12">
              <w:rPr>
                <w:rFonts w:ascii="Arial" w:hAnsi="Arial" w:eastAsia="Times New Roman" w:cs="Arial"/>
                <w:sz w:val="20"/>
                <w:szCs w:val="20"/>
              </w:rPr>
              <w:t xml:space="preserve">medical problems; </w:t>
            </w:r>
          </w:p>
          <w:p w:rsidRPr="004B0D12" w:rsidR="00556CE4" w:rsidP="00556CE4" w:rsidRDefault="004B0D12" w14:paraId="44CF8535" w14:textId="569E515D">
            <w:pPr>
              <w:autoSpaceDE w:val="0"/>
              <w:autoSpaceDN w:val="0"/>
              <w:adjustRightInd w:val="0"/>
              <w:spacing w:line="360" w:lineRule="auto"/>
              <w:ind w:right="-284"/>
              <w:rPr>
                <w:rFonts w:ascii="Arial" w:hAnsi="Arial" w:eastAsia="Times New Roman" w:cs="Arial"/>
                <w:sz w:val="20"/>
                <w:szCs w:val="20"/>
              </w:rPr>
            </w:pPr>
            <w:r w:rsidRPr="004B0D12">
              <w:rPr>
                <w:rFonts w:ascii="Arial" w:hAnsi="Arial" w:eastAsia="Times New Roman" w:cs="Arial"/>
                <w:sz w:val="20"/>
                <w:szCs w:val="20"/>
              </w:rPr>
              <w:t>posture &amp; pain in hands</w:t>
            </w:r>
          </w:p>
        </w:tc>
        <w:tc>
          <w:tcPr>
            <w:tcW w:w="2977" w:type="dxa"/>
          </w:tcPr>
          <w:p w:rsidR="00556CE4" w:rsidP="00556CE4" w:rsidRDefault="00556CE4" w14:paraId="66756CFF" w14:textId="77777777">
            <w:pPr>
              <w:autoSpaceDE w:val="0"/>
              <w:autoSpaceDN w:val="0"/>
              <w:adjustRightInd w:val="0"/>
              <w:spacing w:line="360" w:lineRule="auto"/>
              <w:ind w:right="-284"/>
              <w:rPr>
                <w:rFonts w:ascii="Arial" w:hAnsi="Arial" w:eastAsia="Times New Roman" w:cs="Arial"/>
                <w:sz w:val="20"/>
                <w:szCs w:val="20"/>
              </w:rPr>
            </w:pPr>
          </w:p>
          <w:p w:rsidRPr="004B0D12" w:rsidR="004B0D12" w:rsidP="004B0D12" w:rsidRDefault="004B0D12" w14:paraId="6836236F" w14:textId="195AE10F">
            <w:pPr>
              <w:autoSpaceDE w:val="0"/>
              <w:autoSpaceDN w:val="0"/>
              <w:adjustRightInd w:val="0"/>
              <w:spacing w:line="360" w:lineRule="auto"/>
              <w:ind w:right="-284"/>
              <w:rPr>
                <w:rFonts w:ascii="Arial" w:hAnsi="Arial" w:eastAsia="Times New Roman" w:cs="Arial"/>
                <w:sz w:val="20"/>
                <w:szCs w:val="20"/>
              </w:rPr>
            </w:pPr>
            <w:r>
              <w:rPr>
                <w:rFonts w:ascii="Arial" w:hAnsi="Arial" w:eastAsia="Times New Roman" w:cs="Arial"/>
                <w:sz w:val="36"/>
                <w:szCs w:val="36"/>
              </w:rPr>
              <w:t xml:space="preserve">           X</w:t>
            </w:r>
          </w:p>
        </w:tc>
      </w:tr>
      <w:tr w:rsidR="00556CE4" w:rsidTr="00964013" w14:paraId="29A525EE" w14:textId="77777777">
        <w:tc>
          <w:tcPr>
            <w:tcW w:w="2552" w:type="dxa"/>
          </w:tcPr>
          <w:p w:rsidRPr="007652C2" w:rsidR="00556CE4" w:rsidP="00556CE4" w:rsidRDefault="00556CE4" w14:paraId="71D73529" w14:textId="5F57FC17">
            <w:pPr>
              <w:autoSpaceDE w:val="0"/>
              <w:autoSpaceDN w:val="0"/>
              <w:adjustRightInd w:val="0"/>
              <w:spacing w:line="360" w:lineRule="auto"/>
              <w:ind w:right="-284"/>
              <w:rPr>
                <w:rFonts w:ascii="Arial" w:hAnsi="Arial" w:eastAsia="Times New Roman" w:cs="Arial"/>
                <w:b/>
                <w:bCs/>
                <w:sz w:val="20"/>
                <w:szCs w:val="20"/>
              </w:rPr>
            </w:pPr>
          </w:p>
          <w:p w:rsidRPr="007652C2" w:rsidR="005F59E8" w:rsidP="00556CE4" w:rsidRDefault="005F59E8" w14:paraId="4D6EDA84" w14:textId="31393489">
            <w:pPr>
              <w:autoSpaceDE w:val="0"/>
              <w:autoSpaceDN w:val="0"/>
              <w:adjustRightInd w:val="0"/>
              <w:spacing w:line="360" w:lineRule="auto"/>
              <w:ind w:right="-284"/>
              <w:rPr>
                <w:rFonts w:ascii="Arial" w:hAnsi="Arial" w:eastAsia="Times New Roman" w:cs="Arial"/>
                <w:b/>
                <w:bCs/>
                <w:sz w:val="20"/>
                <w:szCs w:val="20"/>
              </w:rPr>
            </w:pPr>
            <w:r w:rsidRPr="007652C2">
              <w:rPr>
                <w:rFonts w:ascii="Arial" w:hAnsi="Arial" w:eastAsia="Times New Roman" w:cs="Arial"/>
                <w:b/>
                <w:bCs/>
                <w:sz w:val="20"/>
                <w:szCs w:val="20"/>
              </w:rPr>
              <w:t>Source 2:</w:t>
            </w:r>
          </w:p>
          <w:p w:rsidRPr="004B0D12" w:rsidR="00556CE4" w:rsidP="00556CE4" w:rsidRDefault="00964013" w14:paraId="0643BD50" w14:textId="0D2AB577">
            <w:pPr>
              <w:autoSpaceDE w:val="0"/>
              <w:autoSpaceDN w:val="0"/>
              <w:adjustRightInd w:val="0"/>
              <w:spacing w:line="360" w:lineRule="auto"/>
              <w:ind w:right="-284"/>
              <w:rPr>
                <w:rFonts w:ascii="Arial" w:hAnsi="Arial" w:eastAsia="Times New Roman" w:cs="Arial"/>
                <w:sz w:val="20"/>
                <w:szCs w:val="20"/>
              </w:rPr>
            </w:pPr>
            <w:r>
              <w:rPr>
                <w:rFonts w:ascii="Arial" w:hAnsi="Arial" w:cs="Arial"/>
                <w:sz w:val="20"/>
                <w:szCs w:val="20"/>
              </w:rPr>
              <w:t>(</w:t>
            </w:r>
            <w:proofErr w:type="spellStart"/>
            <w:r w:rsidRPr="004B0D12" w:rsidR="005F59E8">
              <w:rPr>
                <w:rFonts w:ascii="Arial" w:hAnsi="Arial" w:cs="Arial"/>
                <w:sz w:val="20"/>
                <w:szCs w:val="20"/>
              </w:rPr>
              <w:t>Kardefelt-Winther</w:t>
            </w:r>
            <w:proofErr w:type="spellEnd"/>
            <w:r w:rsidR="00BA73A1">
              <w:rPr>
                <w:rFonts w:ascii="Arial" w:hAnsi="Arial" w:cs="Arial"/>
                <w:sz w:val="20"/>
                <w:szCs w:val="20"/>
              </w:rPr>
              <w:t>,</w:t>
            </w:r>
            <w:r>
              <w:rPr>
                <w:rFonts w:ascii="Arial" w:hAnsi="Arial" w:cs="Arial"/>
                <w:sz w:val="20"/>
                <w:szCs w:val="20"/>
              </w:rPr>
              <w:t xml:space="preserve"> </w:t>
            </w:r>
            <w:r w:rsidRPr="004B0D12" w:rsidR="005F59E8">
              <w:rPr>
                <w:rFonts w:ascii="Arial" w:hAnsi="Arial" w:cs="Arial"/>
                <w:sz w:val="20"/>
                <w:szCs w:val="20"/>
              </w:rPr>
              <w:t>2014)</w:t>
            </w:r>
          </w:p>
          <w:p w:rsidRPr="007652C2" w:rsidR="00556CE4" w:rsidP="00556CE4" w:rsidRDefault="00556CE4" w14:paraId="3FEADD01" w14:textId="6A3B76A6">
            <w:pPr>
              <w:autoSpaceDE w:val="0"/>
              <w:autoSpaceDN w:val="0"/>
              <w:adjustRightInd w:val="0"/>
              <w:spacing w:line="360" w:lineRule="auto"/>
              <w:ind w:right="-284"/>
              <w:rPr>
                <w:rFonts w:ascii="Arial" w:hAnsi="Arial" w:eastAsia="Times New Roman" w:cs="Arial"/>
                <w:b/>
                <w:bCs/>
                <w:sz w:val="20"/>
                <w:szCs w:val="20"/>
              </w:rPr>
            </w:pPr>
          </w:p>
        </w:tc>
        <w:tc>
          <w:tcPr>
            <w:tcW w:w="2268" w:type="dxa"/>
          </w:tcPr>
          <w:p w:rsidRPr="004B0D12" w:rsidR="00556CE4" w:rsidP="00556CE4" w:rsidRDefault="00556CE4" w14:paraId="2AD3DB24" w14:textId="77777777">
            <w:pPr>
              <w:autoSpaceDE w:val="0"/>
              <w:autoSpaceDN w:val="0"/>
              <w:adjustRightInd w:val="0"/>
              <w:spacing w:line="360" w:lineRule="auto"/>
              <w:ind w:right="-284"/>
              <w:rPr>
                <w:rFonts w:ascii="Arial" w:hAnsi="Arial" w:eastAsia="Times New Roman" w:cs="Arial"/>
                <w:sz w:val="20"/>
                <w:szCs w:val="20"/>
              </w:rPr>
            </w:pPr>
          </w:p>
          <w:p w:rsidRPr="004B0D12" w:rsidR="00CD5C5A" w:rsidP="00556CE4" w:rsidRDefault="00CD5C5A" w14:paraId="102DAE89" w14:textId="77777777">
            <w:pPr>
              <w:autoSpaceDE w:val="0"/>
              <w:autoSpaceDN w:val="0"/>
              <w:adjustRightInd w:val="0"/>
              <w:spacing w:line="360" w:lineRule="auto"/>
              <w:ind w:right="-284"/>
              <w:rPr>
                <w:rFonts w:ascii="Arial" w:hAnsi="Arial" w:eastAsia="Times New Roman" w:cs="Arial"/>
                <w:sz w:val="20"/>
                <w:szCs w:val="20"/>
              </w:rPr>
            </w:pPr>
          </w:p>
          <w:p w:rsidRPr="004B0D12" w:rsidR="00CD5C5A" w:rsidP="00556CE4" w:rsidRDefault="00CD5C5A" w14:paraId="23E81371" w14:textId="77777777">
            <w:pPr>
              <w:autoSpaceDE w:val="0"/>
              <w:autoSpaceDN w:val="0"/>
              <w:adjustRightInd w:val="0"/>
              <w:spacing w:line="360" w:lineRule="auto"/>
              <w:ind w:right="-284"/>
              <w:rPr>
                <w:rFonts w:ascii="Arial" w:hAnsi="Arial" w:eastAsia="Times New Roman" w:cs="Arial"/>
                <w:sz w:val="20"/>
                <w:szCs w:val="20"/>
              </w:rPr>
            </w:pPr>
          </w:p>
          <w:p w:rsidRPr="004B0D12" w:rsidR="00CD5C5A" w:rsidP="00556CE4" w:rsidRDefault="00CD5C5A" w14:paraId="302D3C04" w14:textId="438D6EFF">
            <w:pPr>
              <w:autoSpaceDE w:val="0"/>
              <w:autoSpaceDN w:val="0"/>
              <w:adjustRightInd w:val="0"/>
              <w:spacing w:line="360" w:lineRule="auto"/>
              <w:ind w:right="-284"/>
              <w:rPr>
                <w:rFonts w:ascii="Arial" w:hAnsi="Arial" w:eastAsia="Times New Roman" w:cs="Arial"/>
                <w:sz w:val="20"/>
                <w:szCs w:val="20"/>
              </w:rPr>
            </w:pPr>
          </w:p>
        </w:tc>
        <w:tc>
          <w:tcPr>
            <w:tcW w:w="2693" w:type="dxa"/>
          </w:tcPr>
          <w:p w:rsidRPr="004B0D12" w:rsidR="00556CE4" w:rsidP="00556CE4" w:rsidRDefault="00556CE4" w14:paraId="52643853" w14:textId="77777777">
            <w:pPr>
              <w:autoSpaceDE w:val="0"/>
              <w:autoSpaceDN w:val="0"/>
              <w:adjustRightInd w:val="0"/>
              <w:spacing w:line="360" w:lineRule="auto"/>
              <w:ind w:right="-284"/>
              <w:rPr>
                <w:rFonts w:ascii="Arial" w:hAnsi="Arial" w:eastAsia="Times New Roman" w:cs="Arial"/>
                <w:sz w:val="20"/>
                <w:szCs w:val="20"/>
              </w:rPr>
            </w:pPr>
          </w:p>
        </w:tc>
        <w:tc>
          <w:tcPr>
            <w:tcW w:w="2977" w:type="dxa"/>
          </w:tcPr>
          <w:p w:rsidRPr="004B0D12" w:rsidR="00556CE4" w:rsidP="00556CE4" w:rsidRDefault="00556CE4" w14:paraId="69D19DF1" w14:textId="77777777">
            <w:pPr>
              <w:autoSpaceDE w:val="0"/>
              <w:autoSpaceDN w:val="0"/>
              <w:adjustRightInd w:val="0"/>
              <w:spacing w:line="360" w:lineRule="auto"/>
              <w:ind w:right="-284"/>
              <w:rPr>
                <w:rFonts w:ascii="Arial" w:hAnsi="Arial" w:eastAsia="Times New Roman" w:cs="Arial"/>
                <w:sz w:val="20"/>
                <w:szCs w:val="20"/>
              </w:rPr>
            </w:pPr>
          </w:p>
        </w:tc>
      </w:tr>
      <w:tr w:rsidR="00556CE4" w:rsidTr="00964013" w14:paraId="6F7FB1B5" w14:textId="77777777">
        <w:tc>
          <w:tcPr>
            <w:tcW w:w="2552" w:type="dxa"/>
          </w:tcPr>
          <w:p w:rsidRPr="007652C2" w:rsidR="00556CE4" w:rsidP="00556CE4" w:rsidRDefault="00556CE4" w14:paraId="177FE020" w14:textId="77777777">
            <w:pPr>
              <w:autoSpaceDE w:val="0"/>
              <w:autoSpaceDN w:val="0"/>
              <w:adjustRightInd w:val="0"/>
              <w:spacing w:line="360" w:lineRule="auto"/>
              <w:ind w:right="-284"/>
              <w:rPr>
                <w:rFonts w:ascii="Arial" w:hAnsi="Arial" w:eastAsia="Times New Roman" w:cs="Arial"/>
                <w:b/>
                <w:bCs/>
                <w:sz w:val="20"/>
                <w:szCs w:val="20"/>
              </w:rPr>
            </w:pPr>
          </w:p>
          <w:p w:rsidRPr="007652C2" w:rsidR="00556CE4" w:rsidP="00556CE4" w:rsidRDefault="005F59E8" w14:paraId="567E8ECC" w14:textId="7C6B9CC5">
            <w:pPr>
              <w:autoSpaceDE w:val="0"/>
              <w:autoSpaceDN w:val="0"/>
              <w:adjustRightInd w:val="0"/>
              <w:spacing w:line="360" w:lineRule="auto"/>
              <w:ind w:right="-284"/>
              <w:rPr>
                <w:rFonts w:ascii="Arial" w:hAnsi="Arial" w:eastAsia="Times New Roman" w:cs="Arial"/>
                <w:b/>
                <w:bCs/>
                <w:sz w:val="20"/>
                <w:szCs w:val="20"/>
              </w:rPr>
            </w:pPr>
            <w:r w:rsidRPr="007652C2">
              <w:rPr>
                <w:rFonts w:ascii="Arial" w:hAnsi="Arial" w:eastAsia="Times New Roman" w:cs="Arial"/>
                <w:b/>
                <w:bCs/>
                <w:sz w:val="20"/>
                <w:szCs w:val="20"/>
              </w:rPr>
              <w:t>Source 3:</w:t>
            </w:r>
          </w:p>
          <w:p w:rsidRPr="004B0D12" w:rsidR="005F59E8" w:rsidP="00556CE4" w:rsidRDefault="00964013" w14:paraId="476A21BC" w14:textId="68EE5B86">
            <w:pPr>
              <w:autoSpaceDE w:val="0"/>
              <w:autoSpaceDN w:val="0"/>
              <w:adjustRightInd w:val="0"/>
              <w:spacing w:line="360" w:lineRule="auto"/>
              <w:ind w:right="-284"/>
              <w:rPr>
                <w:rFonts w:ascii="Arial" w:hAnsi="Arial" w:eastAsia="Times New Roman" w:cs="Arial"/>
                <w:sz w:val="20"/>
                <w:szCs w:val="20"/>
              </w:rPr>
            </w:pPr>
            <w:r>
              <w:rPr>
                <w:rFonts w:ascii="Arial" w:hAnsi="Arial" w:eastAsia="Times New Roman" w:cs="Arial"/>
                <w:sz w:val="20"/>
                <w:szCs w:val="20"/>
              </w:rPr>
              <w:t>(</w:t>
            </w:r>
            <w:r w:rsidRPr="004B0D12" w:rsidR="005F59E8">
              <w:rPr>
                <w:rFonts w:ascii="Arial" w:hAnsi="Arial" w:eastAsia="Times New Roman" w:cs="Arial"/>
                <w:sz w:val="20"/>
                <w:szCs w:val="20"/>
              </w:rPr>
              <w:t>Dorman</w:t>
            </w:r>
            <w:r w:rsidR="00BA73A1">
              <w:rPr>
                <w:rFonts w:ascii="Arial" w:hAnsi="Arial" w:eastAsia="Times New Roman" w:cs="Arial"/>
                <w:sz w:val="20"/>
                <w:szCs w:val="20"/>
              </w:rPr>
              <w:t>,</w:t>
            </w:r>
            <w:r>
              <w:rPr>
                <w:rFonts w:ascii="Arial" w:hAnsi="Arial" w:eastAsia="Times New Roman" w:cs="Arial"/>
                <w:sz w:val="20"/>
                <w:szCs w:val="20"/>
              </w:rPr>
              <w:t xml:space="preserve"> </w:t>
            </w:r>
            <w:r w:rsidRPr="004B0D12" w:rsidR="005F59E8">
              <w:rPr>
                <w:rFonts w:ascii="Arial" w:hAnsi="Arial" w:eastAsia="Times New Roman" w:cs="Arial"/>
                <w:sz w:val="20"/>
                <w:szCs w:val="20"/>
              </w:rPr>
              <w:t>1997</w:t>
            </w:r>
            <w:r w:rsidR="00BA73A1">
              <w:rPr>
                <w:rFonts w:ascii="Arial" w:hAnsi="Arial" w:eastAsia="Times New Roman" w:cs="Arial"/>
                <w:sz w:val="20"/>
                <w:szCs w:val="20"/>
              </w:rPr>
              <w:t>)</w:t>
            </w:r>
          </w:p>
          <w:p w:rsidRPr="007652C2" w:rsidR="00556CE4" w:rsidP="00556CE4" w:rsidRDefault="00556CE4" w14:paraId="3FACED35" w14:textId="4AB680F8">
            <w:pPr>
              <w:autoSpaceDE w:val="0"/>
              <w:autoSpaceDN w:val="0"/>
              <w:adjustRightInd w:val="0"/>
              <w:spacing w:line="360" w:lineRule="auto"/>
              <w:ind w:right="-284"/>
              <w:rPr>
                <w:rFonts w:ascii="Arial" w:hAnsi="Arial" w:eastAsia="Times New Roman" w:cs="Arial"/>
                <w:b/>
                <w:bCs/>
                <w:sz w:val="20"/>
                <w:szCs w:val="20"/>
              </w:rPr>
            </w:pPr>
          </w:p>
        </w:tc>
        <w:tc>
          <w:tcPr>
            <w:tcW w:w="2268" w:type="dxa"/>
          </w:tcPr>
          <w:p w:rsidRPr="004B0D12" w:rsidR="00556CE4" w:rsidP="00556CE4" w:rsidRDefault="00556CE4" w14:paraId="106543C0" w14:textId="77777777">
            <w:pPr>
              <w:autoSpaceDE w:val="0"/>
              <w:autoSpaceDN w:val="0"/>
              <w:adjustRightInd w:val="0"/>
              <w:spacing w:line="360" w:lineRule="auto"/>
              <w:ind w:right="-284"/>
              <w:rPr>
                <w:rFonts w:ascii="Arial" w:hAnsi="Arial" w:eastAsia="Times New Roman" w:cs="Arial"/>
                <w:sz w:val="20"/>
                <w:szCs w:val="20"/>
              </w:rPr>
            </w:pPr>
          </w:p>
          <w:p w:rsidRPr="004B0D12" w:rsidR="00CD5C5A" w:rsidP="00556CE4" w:rsidRDefault="00CD5C5A" w14:paraId="424E3923" w14:textId="77777777">
            <w:pPr>
              <w:autoSpaceDE w:val="0"/>
              <w:autoSpaceDN w:val="0"/>
              <w:adjustRightInd w:val="0"/>
              <w:spacing w:line="360" w:lineRule="auto"/>
              <w:ind w:right="-284"/>
              <w:rPr>
                <w:rFonts w:ascii="Arial" w:hAnsi="Arial" w:eastAsia="Times New Roman" w:cs="Arial"/>
                <w:sz w:val="20"/>
                <w:szCs w:val="20"/>
              </w:rPr>
            </w:pPr>
          </w:p>
          <w:p w:rsidRPr="004B0D12" w:rsidR="00CD5C5A" w:rsidP="00556CE4" w:rsidRDefault="00CD5C5A" w14:paraId="7526A4E1" w14:textId="77777777">
            <w:pPr>
              <w:autoSpaceDE w:val="0"/>
              <w:autoSpaceDN w:val="0"/>
              <w:adjustRightInd w:val="0"/>
              <w:spacing w:line="360" w:lineRule="auto"/>
              <w:ind w:right="-284"/>
              <w:rPr>
                <w:rFonts w:ascii="Arial" w:hAnsi="Arial" w:eastAsia="Times New Roman" w:cs="Arial"/>
                <w:sz w:val="20"/>
                <w:szCs w:val="20"/>
              </w:rPr>
            </w:pPr>
          </w:p>
          <w:p w:rsidRPr="004B0D12" w:rsidR="00CD5C5A" w:rsidP="00556CE4" w:rsidRDefault="00CD5C5A" w14:paraId="6814EA9C" w14:textId="4DF2C2C3">
            <w:pPr>
              <w:autoSpaceDE w:val="0"/>
              <w:autoSpaceDN w:val="0"/>
              <w:adjustRightInd w:val="0"/>
              <w:spacing w:line="360" w:lineRule="auto"/>
              <w:ind w:right="-284"/>
              <w:rPr>
                <w:rFonts w:ascii="Arial" w:hAnsi="Arial" w:eastAsia="Times New Roman" w:cs="Arial"/>
                <w:sz w:val="20"/>
                <w:szCs w:val="20"/>
              </w:rPr>
            </w:pPr>
          </w:p>
        </w:tc>
        <w:tc>
          <w:tcPr>
            <w:tcW w:w="2693" w:type="dxa"/>
          </w:tcPr>
          <w:p w:rsidRPr="004B0D12" w:rsidR="00556CE4" w:rsidP="00556CE4" w:rsidRDefault="00556CE4" w14:paraId="05795325" w14:textId="77777777">
            <w:pPr>
              <w:autoSpaceDE w:val="0"/>
              <w:autoSpaceDN w:val="0"/>
              <w:adjustRightInd w:val="0"/>
              <w:spacing w:line="360" w:lineRule="auto"/>
              <w:ind w:right="-284"/>
              <w:rPr>
                <w:rFonts w:ascii="Arial" w:hAnsi="Arial" w:eastAsia="Times New Roman" w:cs="Arial"/>
                <w:sz w:val="20"/>
                <w:szCs w:val="20"/>
              </w:rPr>
            </w:pPr>
          </w:p>
        </w:tc>
        <w:tc>
          <w:tcPr>
            <w:tcW w:w="2977" w:type="dxa"/>
          </w:tcPr>
          <w:p w:rsidRPr="004B0D12" w:rsidR="00556CE4" w:rsidP="00556CE4" w:rsidRDefault="00556CE4" w14:paraId="6B8FA231" w14:textId="77777777">
            <w:pPr>
              <w:autoSpaceDE w:val="0"/>
              <w:autoSpaceDN w:val="0"/>
              <w:adjustRightInd w:val="0"/>
              <w:spacing w:line="360" w:lineRule="auto"/>
              <w:ind w:right="-284"/>
              <w:rPr>
                <w:rFonts w:ascii="Arial" w:hAnsi="Arial" w:eastAsia="Times New Roman" w:cs="Arial"/>
                <w:sz w:val="20"/>
                <w:szCs w:val="20"/>
              </w:rPr>
            </w:pPr>
          </w:p>
          <w:p w:rsidRPr="004B0D12" w:rsidR="004B0D12" w:rsidP="00556CE4" w:rsidRDefault="004B0D12" w14:paraId="038EEF9A" w14:textId="77777777">
            <w:pPr>
              <w:autoSpaceDE w:val="0"/>
              <w:autoSpaceDN w:val="0"/>
              <w:adjustRightInd w:val="0"/>
              <w:spacing w:line="360" w:lineRule="auto"/>
              <w:ind w:right="-284"/>
              <w:rPr>
                <w:rFonts w:ascii="Arial" w:hAnsi="Arial" w:eastAsia="Times New Roman" w:cs="Arial"/>
                <w:sz w:val="20"/>
                <w:szCs w:val="20"/>
              </w:rPr>
            </w:pPr>
            <w:r w:rsidRPr="004B0D12">
              <w:rPr>
                <w:rFonts w:ascii="Arial" w:hAnsi="Arial" w:eastAsia="Times New Roman" w:cs="Arial"/>
                <w:sz w:val="20"/>
                <w:szCs w:val="20"/>
              </w:rPr>
              <w:t xml:space="preserve">Educational tools: </w:t>
            </w:r>
          </w:p>
          <w:p w:rsidRPr="004B0D12" w:rsidR="004B0D12" w:rsidP="00556CE4" w:rsidRDefault="004B0D12" w14:paraId="1A775835" w14:textId="00346C8D">
            <w:pPr>
              <w:autoSpaceDE w:val="0"/>
              <w:autoSpaceDN w:val="0"/>
              <w:adjustRightInd w:val="0"/>
              <w:spacing w:line="360" w:lineRule="auto"/>
              <w:ind w:right="-284"/>
              <w:rPr>
                <w:rFonts w:ascii="Arial" w:hAnsi="Arial" w:eastAsia="Times New Roman" w:cs="Arial"/>
                <w:sz w:val="20"/>
                <w:szCs w:val="20"/>
              </w:rPr>
            </w:pPr>
            <w:r w:rsidRPr="004B0D12">
              <w:rPr>
                <w:rFonts w:ascii="Arial" w:hAnsi="Arial" w:eastAsia="Times New Roman" w:cs="Arial"/>
                <w:sz w:val="20"/>
                <w:szCs w:val="20"/>
              </w:rPr>
              <w:t>SMACK - anti-drug games in schools</w:t>
            </w:r>
          </w:p>
        </w:tc>
      </w:tr>
      <w:tr w:rsidR="00556CE4" w:rsidTr="00964013" w14:paraId="06253057" w14:textId="77777777">
        <w:trPr>
          <w:trHeight w:val="1155"/>
        </w:trPr>
        <w:tc>
          <w:tcPr>
            <w:tcW w:w="2552" w:type="dxa"/>
          </w:tcPr>
          <w:p w:rsidRPr="007652C2" w:rsidR="00556CE4" w:rsidP="00556CE4" w:rsidRDefault="00556CE4" w14:paraId="067409F5" w14:textId="267C402E">
            <w:pPr>
              <w:autoSpaceDE w:val="0"/>
              <w:autoSpaceDN w:val="0"/>
              <w:adjustRightInd w:val="0"/>
              <w:spacing w:line="360" w:lineRule="auto"/>
              <w:ind w:right="-284"/>
              <w:rPr>
                <w:rFonts w:ascii="Arial" w:hAnsi="Arial" w:eastAsia="Times New Roman" w:cs="Arial"/>
                <w:b/>
                <w:bCs/>
                <w:sz w:val="20"/>
                <w:szCs w:val="20"/>
              </w:rPr>
            </w:pPr>
          </w:p>
          <w:p w:rsidRPr="007652C2" w:rsidR="005F59E8" w:rsidP="00556CE4" w:rsidRDefault="005F59E8" w14:paraId="07B6DD83" w14:textId="01D6D710">
            <w:pPr>
              <w:autoSpaceDE w:val="0"/>
              <w:autoSpaceDN w:val="0"/>
              <w:adjustRightInd w:val="0"/>
              <w:spacing w:line="360" w:lineRule="auto"/>
              <w:ind w:right="-284"/>
              <w:rPr>
                <w:rFonts w:ascii="Arial" w:hAnsi="Arial" w:eastAsia="Times New Roman" w:cs="Arial"/>
                <w:b/>
                <w:bCs/>
                <w:sz w:val="20"/>
                <w:szCs w:val="20"/>
              </w:rPr>
            </w:pPr>
            <w:r w:rsidRPr="007652C2">
              <w:rPr>
                <w:rFonts w:ascii="Arial" w:hAnsi="Arial" w:eastAsia="Times New Roman" w:cs="Arial"/>
                <w:b/>
                <w:bCs/>
                <w:sz w:val="20"/>
                <w:szCs w:val="20"/>
              </w:rPr>
              <w:t xml:space="preserve">Source 4: </w:t>
            </w:r>
          </w:p>
          <w:p w:rsidRPr="004B0D12" w:rsidR="00556CE4" w:rsidP="00556CE4" w:rsidRDefault="00964013" w14:paraId="0D427CB2" w14:textId="1B3A163F">
            <w:pPr>
              <w:autoSpaceDE w:val="0"/>
              <w:autoSpaceDN w:val="0"/>
              <w:adjustRightInd w:val="0"/>
              <w:spacing w:line="360" w:lineRule="auto"/>
              <w:ind w:right="-284"/>
              <w:rPr>
                <w:rFonts w:ascii="Arial" w:hAnsi="Arial" w:eastAsia="Times New Roman" w:cs="Arial"/>
                <w:sz w:val="20"/>
                <w:szCs w:val="20"/>
              </w:rPr>
            </w:pPr>
            <w:r>
              <w:rPr>
                <w:rFonts w:ascii="Arial" w:hAnsi="Arial" w:cs="Arial"/>
                <w:color w:val="000000"/>
                <w:spacing w:val="-6"/>
                <w:sz w:val="20"/>
                <w:szCs w:val="20"/>
              </w:rPr>
              <w:t>(</w:t>
            </w:r>
            <w:r w:rsidRPr="004B0D12" w:rsidR="005F59E8">
              <w:rPr>
                <w:rFonts w:ascii="Arial" w:hAnsi="Arial" w:cs="Arial"/>
                <w:color w:val="000000"/>
                <w:spacing w:val="-6"/>
                <w:sz w:val="20"/>
                <w:szCs w:val="20"/>
              </w:rPr>
              <w:t>Crawford, Gosling</w:t>
            </w:r>
            <w:r>
              <w:rPr>
                <w:rFonts w:ascii="Arial" w:hAnsi="Arial" w:cs="Arial"/>
                <w:color w:val="000000"/>
                <w:spacing w:val="-6"/>
                <w:sz w:val="20"/>
                <w:szCs w:val="20"/>
              </w:rPr>
              <w:t xml:space="preserve"> </w:t>
            </w:r>
            <w:r w:rsidRPr="004B0D12" w:rsidR="005F59E8">
              <w:rPr>
                <w:rFonts w:ascii="Arial" w:hAnsi="Arial" w:cs="Arial"/>
                <w:color w:val="000000"/>
                <w:spacing w:val="-6"/>
                <w:sz w:val="20"/>
                <w:szCs w:val="20"/>
              </w:rPr>
              <w:t>and Light</w:t>
            </w:r>
            <w:r w:rsidR="00BA73A1">
              <w:rPr>
                <w:rFonts w:ascii="Arial" w:hAnsi="Arial" w:cs="Arial"/>
                <w:color w:val="000000"/>
                <w:spacing w:val="-6"/>
                <w:sz w:val="20"/>
                <w:szCs w:val="20"/>
              </w:rPr>
              <w:t>,</w:t>
            </w:r>
            <w:r>
              <w:rPr>
                <w:rFonts w:ascii="Arial" w:hAnsi="Arial" w:cs="Arial"/>
                <w:color w:val="000000"/>
                <w:spacing w:val="-6"/>
                <w:sz w:val="20"/>
                <w:szCs w:val="20"/>
              </w:rPr>
              <w:t xml:space="preserve"> </w:t>
            </w:r>
            <w:r w:rsidRPr="004B0D12" w:rsidR="005F59E8">
              <w:rPr>
                <w:rFonts w:ascii="Arial" w:hAnsi="Arial" w:cs="Arial"/>
                <w:color w:val="000000"/>
                <w:spacing w:val="-6"/>
                <w:sz w:val="20"/>
                <w:szCs w:val="20"/>
              </w:rPr>
              <w:t>2011)</w:t>
            </w:r>
          </w:p>
          <w:p w:rsidRPr="007652C2" w:rsidR="00556CE4" w:rsidP="00556CE4" w:rsidRDefault="00556CE4" w14:paraId="10D15F66" w14:textId="1FC5E878">
            <w:pPr>
              <w:autoSpaceDE w:val="0"/>
              <w:autoSpaceDN w:val="0"/>
              <w:adjustRightInd w:val="0"/>
              <w:spacing w:line="360" w:lineRule="auto"/>
              <w:ind w:right="-284"/>
              <w:rPr>
                <w:rFonts w:ascii="Arial" w:hAnsi="Arial" w:eastAsia="Times New Roman" w:cs="Arial"/>
                <w:b/>
                <w:bCs/>
                <w:sz w:val="20"/>
                <w:szCs w:val="20"/>
              </w:rPr>
            </w:pPr>
          </w:p>
        </w:tc>
        <w:tc>
          <w:tcPr>
            <w:tcW w:w="2268" w:type="dxa"/>
          </w:tcPr>
          <w:p w:rsidRPr="004B0D12" w:rsidR="00556CE4" w:rsidP="00556CE4" w:rsidRDefault="00556CE4" w14:paraId="4B457C3C" w14:textId="77777777">
            <w:pPr>
              <w:autoSpaceDE w:val="0"/>
              <w:autoSpaceDN w:val="0"/>
              <w:adjustRightInd w:val="0"/>
              <w:spacing w:line="360" w:lineRule="auto"/>
              <w:ind w:right="-284"/>
              <w:rPr>
                <w:rFonts w:ascii="Arial" w:hAnsi="Arial" w:eastAsia="Times New Roman" w:cs="Arial"/>
                <w:sz w:val="20"/>
                <w:szCs w:val="20"/>
              </w:rPr>
            </w:pPr>
          </w:p>
        </w:tc>
        <w:tc>
          <w:tcPr>
            <w:tcW w:w="2693" w:type="dxa"/>
          </w:tcPr>
          <w:p w:rsidRPr="004B0D12" w:rsidR="00556CE4" w:rsidP="00556CE4" w:rsidRDefault="00556CE4" w14:paraId="43BBDBC5" w14:textId="77777777">
            <w:pPr>
              <w:autoSpaceDE w:val="0"/>
              <w:autoSpaceDN w:val="0"/>
              <w:adjustRightInd w:val="0"/>
              <w:spacing w:line="360" w:lineRule="auto"/>
              <w:ind w:right="-284"/>
              <w:rPr>
                <w:rFonts w:ascii="Arial" w:hAnsi="Arial" w:eastAsia="Times New Roman" w:cs="Arial"/>
                <w:sz w:val="20"/>
                <w:szCs w:val="20"/>
              </w:rPr>
            </w:pPr>
          </w:p>
        </w:tc>
        <w:tc>
          <w:tcPr>
            <w:tcW w:w="2977" w:type="dxa"/>
          </w:tcPr>
          <w:p w:rsidRPr="004B0D12" w:rsidR="00556CE4" w:rsidP="00556CE4" w:rsidRDefault="00556CE4" w14:paraId="18EAE378" w14:textId="77777777">
            <w:pPr>
              <w:autoSpaceDE w:val="0"/>
              <w:autoSpaceDN w:val="0"/>
              <w:adjustRightInd w:val="0"/>
              <w:spacing w:line="360" w:lineRule="auto"/>
              <w:ind w:right="-284"/>
              <w:rPr>
                <w:rFonts w:ascii="Arial" w:hAnsi="Arial" w:eastAsia="Times New Roman" w:cs="Arial"/>
                <w:sz w:val="20"/>
                <w:szCs w:val="20"/>
              </w:rPr>
            </w:pPr>
          </w:p>
        </w:tc>
      </w:tr>
      <w:bookmarkEnd w:id="1"/>
    </w:tbl>
    <w:p w:rsidR="00B2242F" w:rsidRDefault="00B2242F" w14:paraId="399EE281" w14:textId="3D4F6527">
      <w:pPr>
        <w:rPr>
          <w:rFonts w:ascii="Arial" w:hAnsi="Arial" w:eastAsia="Times New Roman" w:cs="Arial"/>
        </w:rPr>
      </w:pPr>
    </w:p>
    <w:p w:rsidR="00B2242F" w:rsidRDefault="00B2242F" w14:paraId="0BC7F592" w14:textId="77777777">
      <w:pPr>
        <w:rPr>
          <w:rFonts w:ascii="Arial" w:hAnsi="Arial" w:eastAsia="Times New Roman" w:cs="Arial"/>
        </w:rPr>
      </w:pPr>
    </w:p>
    <w:p w:rsidR="00BA73A1" w:rsidP="00B2242F" w:rsidRDefault="00B2242F" w14:paraId="6C874B37" w14:textId="21546264">
      <w:pPr>
        <w:jc w:val="center"/>
        <w:rPr>
          <w:rFonts w:ascii="Arial" w:hAnsi="Arial" w:eastAsia="Times New Roman" w:cs="Arial"/>
        </w:rPr>
      </w:pPr>
      <w:r>
        <w:rPr>
          <w:rFonts w:ascii="Arial" w:hAnsi="Arial" w:eastAsia="Times New Roman" w:cs="Arial"/>
        </w:rPr>
        <w:t>[</w:t>
      </w:r>
      <w:proofErr w:type="gramStart"/>
      <w:r>
        <w:rPr>
          <w:rFonts w:ascii="Arial" w:hAnsi="Arial" w:eastAsia="Times New Roman" w:cs="Arial"/>
        </w:rPr>
        <w:t>continued on</w:t>
      </w:r>
      <w:proofErr w:type="gramEnd"/>
      <w:r>
        <w:rPr>
          <w:rFonts w:ascii="Arial" w:hAnsi="Arial" w:eastAsia="Times New Roman" w:cs="Arial"/>
        </w:rPr>
        <w:t xml:space="preserve"> the following page]</w:t>
      </w:r>
      <w:r w:rsidR="00BA73A1">
        <w:rPr>
          <w:rFonts w:ascii="Arial" w:hAnsi="Arial" w:eastAsia="Times New Roman" w:cs="Arial"/>
        </w:rPr>
        <w:br w:type="page"/>
      </w:r>
    </w:p>
    <w:p w:rsidR="00B2242F" w:rsidP="00556CE4" w:rsidRDefault="00B2242F" w14:paraId="7D9835EE" w14:textId="77777777">
      <w:pPr>
        <w:autoSpaceDE w:val="0"/>
        <w:autoSpaceDN w:val="0"/>
        <w:adjustRightInd w:val="0"/>
        <w:spacing w:after="0" w:line="360" w:lineRule="auto"/>
        <w:ind w:right="-284"/>
        <w:rPr>
          <w:rFonts w:ascii="Arial" w:hAnsi="Arial" w:eastAsia="Times New Roman" w:cs="Arial"/>
          <w:b/>
          <w:bCs/>
        </w:rPr>
      </w:pPr>
    </w:p>
    <w:p w:rsidRPr="00F86CDF" w:rsidR="00671B04" w:rsidP="00556CE4" w:rsidRDefault="004B54E5" w14:paraId="115D42ED" w14:textId="64832B8F">
      <w:pPr>
        <w:autoSpaceDE w:val="0"/>
        <w:autoSpaceDN w:val="0"/>
        <w:adjustRightInd w:val="0"/>
        <w:spacing w:after="0" w:line="360" w:lineRule="auto"/>
        <w:ind w:right="-284"/>
        <w:rPr>
          <w:rFonts w:ascii="Arial" w:hAnsi="Arial" w:eastAsia="Times New Roman" w:cs="Arial"/>
          <w:b/>
          <w:bCs/>
          <w:sz w:val="24"/>
          <w:szCs w:val="24"/>
        </w:rPr>
      </w:pPr>
      <w:r w:rsidRPr="00F86CDF">
        <w:rPr>
          <w:rFonts w:ascii="Arial" w:hAnsi="Arial" w:eastAsia="Times New Roman" w:cs="Arial"/>
          <w:b/>
          <w:bCs/>
          <w:sz w:val="24"/>
          <w:szCs w:val="24"/>
        </w:rPr>
        <w:t xml:space="preserve">Task 4: </w:t>
      </w:r>
      <w:r w:rsidRPr="00F86CDF" w:rsidR="00BA73A1">
        <w:rPr>
          <w:rFonts w:ascii="Arial" w:hAnsi="Arial" w:eastAsia="Times New Roman" w:cs="Arial"/>
          <w:b/>
          <w:bCs/>
          <w:sz w:val="24"/>
          <w:szCs w:val="24"/>
        </w:rPr>
        <w:t>Create a</w:t>
      </w:r>
      <w:r w:rsidRPr="00F86CDF" w:rsidR="001625AD">
        <w:rPr>
          <w:rFonts w:ascii="Arial" w:hAnsi="Arial" w:eastAsia="Times New Roman" w:cs="Arial"/>
          <w:b/>
          <w:bCs/>
          <w:sz w:val="24"/>
          <w:szCs w:val="24"/>
        </w:rPr>
        <w:t xml:space="preserve"> Synthesis Grid for your own Lit</w:t>
      </w:r>
      <w:r w:rsidRPr="00F86CDF" w:rsidR="00BA73A1">
        <w:rPr>
          <w:rFonts w:ascii="Arial" w:hAnsi="Arial" w:eastAsia="Times New Roman" w:cs="Arial"/>
          <w:b/>
          <w:bCs/>
          <w:sz w:val="24"/>
          <w:szCs w:val="24"/>
        </w:rPr>
        <w:t>erature</w:t>
      </w:r>
      <w:r w:rsidRPr="00F86CDF" w:rsidR="001625AD">
        <w:rPr>
          <w:rFonts w:ascii="Arial" w:hAnsi="Arial" w:eastAsia="Times New Roman" w:cs="Arial"/>
          <w:b/>
          <w:bCs/>
          <w:sz w:val="24"/>
          <w:szCs w:val="24"/>
        </w:rPr>
        <w:t xml:space="preserve"> Review</w:t>
      </w:r>
    </w:p>
    <w:p w:rsidR="00BA73A1" w:rsidP="00556CE4" w:rsidRDefault="00BA73A1" w14:paraId="34E368BB" w14:textId="77777777">
      <w:pPr>
        <w:autoSpaceDE w:val="0"/>
        <w:autoSpaceDN w:val="0"/>
        <w:adjustRightInd w:val="0"/>
        <w:spacing w:after="0" w:line="360" w:lineRule="auto"/>
        <w:ind w:right="-284"/>
        <w:rPr>
          <w:rFonts w:ascii="Arial" w:hAnsi="Arial" w:eastAsia="Times New Roman" w:cs="Arial"/>
        </w:rPr>
      </w:pPr>
    </w:p>
    <w:p w:rsidR="00671B04" w:rsidP="00556CE4" w:rsidRDefault="001668FE" w14:paraId="745457D4" w14:textId="474D2CC3">
      <w:pPr>
        <w:autoSpaceDE w:val="0"/>
        <w:autoSpaceDN w:val="0"/>
        <w:adjustRightInd w:val="0"/>
        <w:spacing w:after="0" w:line="360" w:lineRule="auto"/>
        <w:ind w:right="-284"/>
        <w:rPr>
          <w:rFonts w:ascii="Arial" w:hAnsi="Arial" w:eastAsia="Times New Roman" w:cs="Arial"/>
        </w:rPr>
      </w:pPr>
      <w:r>
        <w:rPr>
          <w:rFonts w:ascii="Arial" w:hAnsi="Arial" w:eastAsia="Times New Roman" w:cs="Arial"/>
        </w:rPr>
        <w:t>Project Title:</w:t>
      </w:r>
    </w:p>
    <w:p w:rsidR="00671B04" w:rsidP="00556CE4" w:rsidRDefault="00671B04" w14:paraId="232C948A" w14:textId="77777777">
      <w:pPr>
        <w:autoSpaceDE w:val="0"/>
        <w:autoSpaceDN w:val="0"/>
        <w:adjustRightInd w:val="0"/>
        <w:spacing w:after="0" w:line="360" w:lineRule="auto"/>
        <w:ind w:right="-284"/>
        <w:rPr>
          <w:rFonts w:ascii="Arial" w:hAnsi="Arial" w:eastAsia="Times New Roman" w:cs="Arial"/>
        </w:rPr>
      </w:pPr>
    </w:p>
    <w:p w:rsidR="00671B04" w:rsidP="00556CE4" w:rsidRDefault="00671B04" w14:paraId="5C124D26" w14:textId="45268638">
      <w:pPr>
        <w:autoSpaceDE w:val="0"/>
        <w:autoSpaceDN w:val="0"/>
        <w:adjustRightInd w:val="0"/>
        <w:spacing w:after="0" w:line="360" w:lineRule="auto"/>
        <w:ind w:right="-284"/>
        <w:rPr>
          <w:rFonts w:ascii="Arial" w:hAnsi="Arial" w:eastAsia="Times New Roman" w:cs="Arial"/>
        </w:rPr>
      </w:pPr>
    </w:p>
    <w:tbl>
      <w:tblPr>
        <w:tblStyle w:val="TableGrid"/>
        <w:tblW w:w="10632" w:type="dxa"/>
        <w:tblInd w:w="-714" w:type="dxa"/>
        <w:tblLook w:val="04A0" w:firstRow="1" w:lastRow="0" w:firstColumn="1" w:lastColumn="0" w:noHBand="0" w:noVBand="1"/>
      </w:tblPr>
      <w:tblGrid>
        <w:gridCol w:w="1361"/>
        <w:gridCol w:w="2183"/>
        <w:gridCol w:w="2268"/>
        <w:gridCol w:w="2268"/>
        <w:gridCol w:w="2552"/>
      </w:tblGrid>
      <w:tr w:rsidR="00671B04" w:rsidTr="00671B04" w14:paraId="187187D3" w14:textId="0F754AB8">
        <w:trPr>
          <w:gridBefore w:val="1"/>
          <w:wBefore w:w="1361" w:type="dxa"/>
        </w:trPr>
        <w:tc>
          <w:tcPr>
            <w:tcW w:w="2183" w:type="dxa"/>
            <w:shd w:val="clear" w:color="auto" w:fill="FDE9D9" w:themeFill="accent6" w:themeFillTint="33"/>
          </w:tcPr>
          <w:p w:rsidRPr="005F59E8" w:rsidR="00671B04" w:rsidP="00D46228" w:rsidRDefault="00671B04" w14:paraId="7E7C66E4" w14:textId="77777777">
            <w:pPr>
              <w:autoSpaceDE w:val="0"/>
              <w:autoSpaceDN w:val="0"/>
              <w:adjustRightInd w:val="0"/>
              <w:spacing w:line="360" w:lineRule="auto"/>
              <w:ind w:right="-284"/>
              <w:rPr>
                <w:rFonts w:ascii="Arial" w:hAnsi="Arial" w:eastAsia="Times New Roman" w:cs="Arial"/>
              </w:rPr>
            </w:pPr>
            <w:r w:rsidRPr="007652C2">
              <w:rPr>
                <w:rFonts w:ascii="Arial" w:hAnsi="Arial" w:eastAsia="Times New Roman" w:cs="Arial"/>
                <w:b/>
                <w:bCs/>
              </w:rPr>
              <w:t>Theme 1</w:t>
            </w:r>
            <w:r w:rsidRPr="005F59E8">
              <w:rPr>
                <w:rFonts w:ascii="Arial" w:hAnsi="Arial" w:eastAsia="Times New Roman" w:cs="Arial"/>
              </w:rPr>
              <w:t>:</w:t>
            </w:r>
          </w:p>
          <w:p w:rsidR="00671B04" w:rsidP="00671B04" w:rsidRDefault="00671B04" w14:paraId="3D617015" w14:textId="77777777">
            <w:pPr>
              <w:autoSpaceDE w:val="0"/>
              <w:autoSpaceDN w:val="0"/>
              <w:adjustRightInd w:val="0"/>
              <w:spacing w:line="360" w:lineRule="auto"/>
              <w:ind w:right="-284"/>
              <w:rPr>
                <w:rFonts w:ascii="Arial" w:hAnsi="Arial" w:eastAsia="Times New Roman" w:cs="Arial"/>
              </w:rPr>
            </w:pPr>
          </w:p>
        </w:tc>
        <w:tc>
          <w:tcPr>
            <w:tcW w:w="2268" w:type="dxa"/>
            <w:shd w:val="clear" w:color="auto" w:fill="EAF1DD" w:themeFill="accent3" w:themeFillTint="33"/>
          </w:tcPr>
          <w:p w:rsidR="00671B04" w:rsidP="00D46228" w:rsidRDefault="00671B04" w14:paraId="5E15B7EF" w14:textId="77777777">
            <w:pPr>
              <w:autoSpaceDE w:val="0"/>
              <w:autoSpaceDN w:val="0"/>
              <w:adjustRightInd w:val="0"/>
              <w:spacing w:line="360" w:lineRule="auto"/>
              <w:ind w:right="-284"/>
              <w:rPr>
                <w:rFonts w:ascii="Arial" w:hAnsi="Arial" w:eastAsia="Times New Roman" w:cs="Arial"/>
              </w:rPr>
            </w:pPr>
            <w:r w:rsidRPr="007652C2">
              <w:rPr>
                <w:rFonts w:ascii="Arial" w:hAnsi="Arial" w:eastAsia="Times New Roman" w:cs="Arial"/>
                <w:b/>
                <w:bCs/>
              </w:rPr>
              <w:t>Theme 2</w:t>
            </w:r>
            <w:r>
              <w:rPr>
                <w:rFonts w:ascii="Arial" w:hAnsi="Arial" w:eastAsia="Times New Roman" w:cs="Arial"/>
              </w:rPr>
              <w:t>:</w:t>
            </w:r>
          </w:p>
          <w:p w:rsidRPr="005F59E8" w:rsidR="00671B04" w:rsidP="00D46228" w:rsidRDefault="00671B04" w14:paraId="023E31A8" w14:textId="6396C846">
            <w:pPr>
              <w:autoSpaceDE w:val="0"/>
              <w:autoSpaceDN w:val="0"/>
              <w:adjustRightInd w:val="0"/>
              <w:spacing w:line="360" w:lineRule="auto"/>
              <w:ind w:right="-284"/>
              <w:rPr>
                <w:rFonts w:ascii="Arial" w:hAnsi="Arial" w:eastAsia="Times New Roman" w:cs="Arial"/>
                <w:sz w:val="20"/>
                <w:szCs w:val="20"/>
              </w:rPr>
            </w:pPr>
          </w:p>
        </w:tc>
        <w:tc>
          <w:tcPr>
            <w:tcW w:w="2268" w:type="dxa"/>
            <w:shd w:val="clear" w:color="auto" w:fill="E5DFEC" w:themeFill="accent4" w:themeFillTint="33"/>
          </w:tcPr>
          <w:p w:rsidR="00671B04" w:rsidP="00D46228" w:rsidRDefault="00671B04" w14:paraId="2703A7BD" w14:textId="77777777">
            <w:pPr>
              <w:autoSpaceDE w:val="0"/>
              <w:autoSpaceDN w:val="0"/>
              <w:adjustRightInd w:val="0"/>
              <w:spacing w:line="360" w:lineRule="auto"/>
              <w:ind w:right="-284"/>
              <w:rPr>
                <w:rFonts w:ascii="Arial" w:hAnsi="Arial" w:eastAsia="Times New Roman" w:cs="Arial"/>
              </w:rPr>
            </w:pPr>
            <w:r w:rsidRPr="007652C2">
              <w:rPr>
                <w:rFonts w:ascii="Arial" w:hAnsi="Arial" w:eastAsia="Times New Roman" w:cs="Arial"/>
                <w:b/>
                <w:bCs/>
              </w:rPr>
              <w:t>Theme 3</w:t>
            </w:r>
            <w:r>
              <w:rPr>
                <w:rFonts w:ascii="Arial" w:hAnsi="Arial" w:eastAsia="Times New Roman" w:cs="Arial"/>
              </w:rPr>
              <w:t>:</w:t>
            </w:r>
          </w:p>
          <w:p w:rsidR="00671B04" w:rsidP="00D46228" w:rsidRDefault="00671B04" w14:paraId="01A0FF5F" w14:textId="2A8E21F6">
            <w:pPr>
              <w:autoSpaceDE w:val="0"/>
              <w:autoSpaceDN w:val="0"/>
              <w:adjustRightInd w:val="0"/>
              <w:spacing w:line="360" w:lineRule="auto"/>
              <w:ind w:right="-284"/>
              <w:rPr>
                <w:rFonts w:ascii="Arial" w:hAnsi="Arial" w:eastAsia="Times New Roman" w:cs="Arial"/>
              </w:rPr>
            </w:pPr>
          </w:p>
        </w:tc>
        <w:tc>
          <w:tcPr>
            <w:tcW w:w="2552" w:type="dxa"/>
            <w:shd w:val="clear" w:color="auto" w:fill="DBE5F1" w:themeFill="accent1" w:themeFillTint="33"/>
          </w:tcPr>
          <w:p w:rsidRPr="007652C2" w:rsidR="00671B04" w:rsidP="00D46228" w:rsidRDefault="00671B04" w14:paraId="21C03237" w14:textId="0E907011">
            <w:pPr>
              <w:autoSpaceDE w:val="0"/>
              <w:autoSpaceDN w:val="0"/>
              <w:adjustRightInd w:val="0"/>
              <w:spacing w:line="360" w:lineRule="auto"/>
              <w:ind w:right="-284"/>
              <w:rPr>
                <w:rFonts w:ascii="Arial" w:hAnsi="Arial" w:eastAsia="Times New Roman" w:cs="Arial"/>
                <w:b/>
                <w:bCs/>
              </w:rPr>
            </w:pPr>
            <w:r>
              <w:rPr>
                <w:rFonts w:ascii="Arial" w:hAnsi="Arial" w:eastAsia="Times New Roman" w:cs="Arial"/>
                <w:b/>
                <w:bCs/>
              </w:rPr>
              <w:t>Theme 4:</w:t>
            </w:r>
          </w:p>
        </w:tc>
      </w:tr>
      <w:tr w:rsidR="00671B04" w:rsidTr="00671B04" w14:paraId="7253EE9E" w14:textId="65531DE4">
        <w:tc>
          <w:tcPr>
            <w:tcW w:w="1361" w:type="dxa"/>
          </w:tcPr>
          <w:p w:rsidRPr="007652C2" w:rsidR="00671B04" w:rsidP="00D46228" w:rsidRDefault="00671B04" w14:paraId="567478DA" w14:textId="77777777">
            <w:pPr>
              <w:autoSpaceDE w:val="0"/>
              <w:autoSpaceDN w:val="0"/>
              <w:adjustRightInd w:val="0"/>
              <w:spacing w:line="360" w:lineRule="auto"/>
              <w:ind w:right="-284"/>
              <w:rPr>
                <w:rFonts w:ascii="Arial" w:hAnsi="Arial" w:eastAsia="Times New Roman" w:cs="Arial"/>
                <w:b/>
                <w:bCs/>
                <w:sz w:val="20"/>
                <w:szCs w:val="20"/>
              </w:rPr>
            </w:pPr>
          </w:p>
          <w:p w:rsidRPr="007652C2" w:rsidR="00671B04" w:rsidP="00D46228" w:rsidRDefault="00671B04" w14:paraId="4D4D2850" w14:textId="77777777">
            <w:pPr>
              <w:autoSpaceDE w:val="0"/>
              <w:autoSpaceDN w:val="0"/>
              <w:adjustRightInd w:val="0"/>
              <w:spacing w:line="360" w:lineRule="auto"/>
              <w:ind w:right="-284"/>
              <w:rPr>
                <w:rFonts w:ascii="Arial" w:hAnsi="Arial" w:eastAsia="Times New Roman" w:cs="Arial"/>
                <w:b/>
                <w:bCs/>
                <w:sz w:val="20"/>
                <w:szCs w:val="20"/>
              </w:rPr>
            </w:pPr>
            <w:r w:rsidRPr="007652C2">
              <w:rPr>
                <w:rFonts w:ascii="Arial" w:hAnsi="Arial" w:eastAsia="Times New Roman" w:cs="Arial"/>
                <w:b/>
                <w:bCs/>
                <w:sz w:val="20"/>
                <w:szCs w:val="20"/>
              </w:rPr>
              <w:t>Source 1:</w:t>
            </w:r>
          </w:p>
          <w:p w:rsidRPr="007652C2" w:rsidR="00671B04" w:rsidP="00671B04" w:rsidRDefault="00671B04" w14:paraId="20EACE8D" w14:textId="77777777">
            <w:pPr>
              <w:autoSpaceDE w:val="0"/>
              <w:autoSpaceDN w:val="0"/>
              <w:adjustRightInd w:val="0"/>
              <w:spacing w:line="360" w:lineRule="auto"/>
              <w:ind w:right="-284"/>
              <w:rPr>
                <w:rFonts w:ascii="Arial" w:hAnsi="Arial" w:eastAsia="Times New Roman" w:cs="Arial"/>
                <w:b/>
                <w:bCs/>
                <w:sz w:val="20"/>
                <w:szCs w:val="20"/>
              </w:rPr>
            </w:pPr>
          </w:p>
        </w:tc>
        <w:tc>
          <w:tcPr>
            <w:tcW w:w="2183" w:type="dxa"/>
          </w:tcPr>
          <w:p w:rsidRPr="004B0D12" w:rsidR="00671B04" w:rsidP="00D46228" w:rsidRDefault="00671B04" w14:paraId="6B02C658" w14:textId="77777777">
            <w:pPr>
              <w:autoSpaceDE w:val="0"/>
              <w:autoSpaceDN w:val="0"/>
              <w:adjustRightInd w:val="0"/>
              <w:spacing w:line="360" w:lineRule="auto"/>
              <w:ind w:right="-284"/>
              <w:rPr>
                <w:rFonts w:ascii="Arial" w:hAnsi="Arial" w:eastAsia="Times New Roman" w:cs="Arial"/>
                <w:sz w:val="20"/>
                <w:szCs w:val="20"/>
              </w:rPr>
            </w:pPr>
          </w:p>
          <w:p w:rsidR="00671B04" w:rsidP="00D46228" w:rsidRDefault="00671B04" w14:paraId="62FF0904" w14:textId="77777777">
            <w:pPr>
              <w:autoSpaceDE w:val="0"/>
              <w:autoSpaceDN w:val="0"/>
              <w:adjustRightInd w:val="0"/>
              <w:spacing w:line="360" w:lineRule="auto"/>
              <w:ind w:right="-284"/>
              <w:rPr>
                <w:rFonts w:ascii="Arial" w:hAnsi="Arial" w:eastAsia="Times New Roman" w:cs="Arial"/>
                <w:sz w:val="36"/>
                <w:szCs w:val="36"/>
              </w:rPr>
            </w:pPr>
            <w:r>
              <w:rPr>
                <w:rFonts w:ascii="Arial" w:hAnsi="Arial" w:eastAsia="Times New Roman" w:cs="Arial"/>
                <w:sz w:val="36"/>
                <w:szCs w:val="36"/>
              </w:rPr>
              <w:t xml:space="preserve">          </w:t>
            </w:r>
          </w:p>
          <w:p w:rsidRPr="00671B04" w:rsidR="00671B04" w:rsidP="00D46228" w:rsidRDefault="00671B04" w14:paraId="648016FA" w14:textId="6AD319B7">
            <w:pPr>
              <w:autoSpaceDE w:val="0"/>
              <w:autoSpaceDN w:val="0"/>
              <w:adjustRightInd w:val="0"/>
              <w:spacing w:line="360" w:lineRule="auto"/>
              <w:ind w:right="-284"/>
              <w:rPr>
                <w:rFonts w:ascii="Arial" w:hAnsi="Arial" w:eastAsia="Times New Roman" w:cs="Arial"/>
                <w:sz w:val="36"/>
                <w:szCs w:val="36"/>
              </w:rPr>
            </w:pPr>
          </w:p>
        </w:tc>
        <w:tc>
          <w:tcPr>
            <w:tcW w:w="2268" w:type="dxa"/>
          </w:tcPr>
          <w:p w:rsidRPr="004B0D12" w:rsidR="00671B04" w:rsidP="00D46228" w:rsidRDefault="00671B04" w14:paraId="20FE5C26" w14:textId="77777777">
            <w:pPr>
              <w:autoSpaceDE w:val="0"/>
              <w:autoSpaceDN w:val="0"/>
              <w:adjustRightInd w:val="0"/>
              <w:spacing w:line="360" w:lineRule="auto"/>
              <w:ind w:right="-284"/>
              <w:rPr>
                <w:rFonts w:ascii="Arial" w:hAnsi="Arial" w:eastAsia="Times New Roman" w:cs="Arial"/>
                <w:sz w:val="20"/>
                <w:szCs w:val="20"/>
              </w:rPr>
            </w:pPr>
          </w:p>
          <w:p w:rsidRPr="004B0D12" w:rsidR="00671B04" w:rsidP="00D46228" w:rsidRDefault="00671B04" w14:paraId="042C88E3" w14:textId="589CC33F">
            <w:pPr>
              <w:autoSpaceDE w:val="0"/>
              <w:autoSpaceDN w:val="0"/>
              <w:adjustRightInd w:val="0"/>
              <w:spacing w:line="360" w:lineRule="auto"/>
              <w:ind w:right="-284"/>
              <w:rPr>
                <w:rFonts w:ascii="Arial" w:hAnsi="Arial" w:eastAsia="Times New Roman" w:cs="Arial"/>
                <w:sz w:val="20"/>
                <w:szCs w:val="20"/>
              </w:rPr>
            </w:pPr>
          </w:p>
        </w:tc>
        <w:tc>
          <w:tcPr>
            <w:tcW w:w="2268" w:type="dxa"/>
          </w:tcPr>
          <w:p w:rsidR="00671B04" w:rsidP="00D46228" w:rsidRDefault="00671B04" w14:paraId="3B8C3166" w14:textId="77777777">
            <w:pPr>
              <w:autoSpaceDE w:val="0"/>
              <w:autoSpaceDN w:val="0"/>
              <w:adjustRightInd w:val="0"/>
              <w:spacing w:line="360" w:lineRule="auto"/>
              <w:ind w:right="-284"/>
              <w:rPr>
                <w:rFonts w:ascii="Arial" w:hAnsi="Arial" w:eastAsia="Times New Roman" w:cs="Arial"/>
                <w:sz w:val="20"/>
                <w:szCs w:val="20"/>
              </w:rPr>
            </w:pPr>
          </w:p>
          <w:p w:rsidRPr="004B0D12" w:rsidR="00671B04" w:rsidP="00D46228" w:rsidRDefault="00671B04" w14:paraId="0C4FF418" w14:textId="10FB3C1B">
            <w:pPr>
              <w:autoSpaceDE w:val="0"/>
              <w:autoSpaceDN w:val="0"/>
              <w:adjustRightInd w:val="0"/>
              <w:spacing w:line="360" w:lineRule="auto"/>
              <w:ind w:right="-284"/>
              <w:rPr>
                <w:rFonts w:ascii="Arial" w:hAnsi="Arial" w:eastAsia="Times New Roman" w:cs="Arial"/>
                <w:sz w:val="20"/>
                <w:szCs w:val="20"/>
              </w:rPr>
            </w:pPr>
          </w:p>
        </w:tc>
        <w:tc>
          <w:tcPr>
            <w:tcW w:w="2552" w:type="dxa"/>
          </w:tcPr>
          <w:p w:rsidR="00671B04" w:rsidP="00D46228" w:rsidRDefault="00671B04" w14:paraId="40AE94F9" w14:textId="77777777">
            <w:pPr>
              <w:autoSpaceDE w:val="0"/>
              <w:autoSpaceDN w:val="0"/>
              <w:adjustRightInd w:val="0"/>
              <w:spacing w:line="360" w:lineRule="auto"/>
              <w:ind w:right="-284"/>
              <w:rPr>
                <w:rFonts w:ascii="Arial" w:hAnsi="Arial" w:eastAsia="Times New Roman" w:cs="Arial"/>
                <w:sz w:val="20"/>
                <w:szCs w:val="20"/>
              </w:rPr>
            </w:pPr>
          </w:p>
        </w:tc>
      </w:tr>
      <w:tr w:rsidR="00671B04" w:rsidTr="00671B04" w14:paraId="06AC8735" w14:textId="0495EE3A">
        <w:tc>
          <w:tcPr>
            <w:tcW w:w="1361" w:type="dxa"/>
          </w:tcPr>
          <w:p w:rsidRPr="007652C2" w:rsidR="00671B04" w:rsidP="00D46228" w:rsidRDefault="00671B04" w14:paraId="18F6228E" w14:textId="77777777">
            <w:pPr>
              <w:autoSpaceDE w:val="0"/>
              <w:autoSpaceDN w:val="0"/>
              <w:adjustRightInd w:val="0"/>
              <w:spacing w:line="360" w:lineRule="auto"/>
              <w:ind w:right="-284"/>
              <w:rPr>
                <w:rFonts w:ascii="Arial" w:hAnsi="Arial" w:eastAsia="Times New Roman" w:cs="Arial"/>
                <w:b/>
                <w:bCs/>
                <w:sz w:val="20"/>
                <w:szCs w:val="20"/>
              </w:rPr>
            </w:pPr>
          </w:p>
          <w:p w:rsidRPr="007652C2" w:rsidR="00671B04" w:rsidP="00D46228" w:rsidRDefault="00671B04" w14:paraId="35985E81" w14:textId="77777777">
            <w:pPr>
              <w:autoSpaceDE w:val="0"/>
              <w:autoSpaceDN w:val="0"/>
              <w:adjustRightInd w:val="0"/>
              <w:spacing w:line="360" w:lineRule="auto"/>
              <w:ind w:right="-284"/>
              <w:rPr>
                <w:rFonts w:ascii="Arial" w:hAnsi="Arial" w:eastAsia="Times New Roman" w:cs="Arial"/>
                <w:b/>
                <w:bCs/>
                <w:sz w:val="20"/>
                <w:szCs w:val="20"/>
              </w:rPr>
            </w:pPr>
            <w:r w:rsidRPr="007652C2">
              <w:rPr>
                <w:rFonts w:ascii="Arial" w:hAnsi="Arial" w:eastAsia="Times New Roman" w:cs="Arial"/>
                <w:b/>
                <w:bCs/>
                <w:sz w:val="20"/>
                <w:szCs w:val="20"/>
              </w:rPr>
              <w:t>Source 2:</w:t>
            </w:r>
          </w:p>
          <w:p w:rsidRPr="007652C2" w:rsidR="00671B04" w:rsidP="00671B04" w:rsidRDefault="00671B04" w14:paraId="6ED444A8" w14:textId="77777777">
            <w:pPr>
              <w:autoSpaceDE w:val="0"/>
              <w:autoSpaceDN w:val="0"/>
              <w:adjustRightInd w:val="0"/>
              <w:spacing w:line="360" w:lineRule="auto"/>
              <w:ind w:right="-284"/>
              <w:rPr>
                <w:rFonts w:ascii="Arial" w:hAnsi="Arial" w:eastAsia="Times New Roman" w:cs="Arial"/>
                <w:b/>
                <w:bCs/>
                <w:sz w:val="20"/>
                <w:szCs w:val="20"/>
              </w:rPr>
            </w:pPr>
          </w:p>
        </w:tc>
        <w:tc>
          <w:tcPr>
            <w:tcW w:w="2183" w:type="dxa"/>
          </w:tcPr>
          <w:p w:rsidRPr="004B0D12" w:rsidR="00671B04" w:rsidP="00D46228" w:rsidRDefault="00671B04" w14:paraId="605ADE76" w14:textId="77777777">
            <w:pPr>
              <w:autoSpaceDE w:val="0"/>
              <w:autoSpaceDN w:val="0"/>
              <w:adjustRightInd w:val="0"/>
              <w:spacing w:line="360" w:lineRule="auto"/>
              <w:ind w:right="-284"/>
              <w:rPr>
                <w:rFonts w:ascii="Arial" w:hAnsi="Arial" w:eastAsia="Times New Roman" w:cs="Arial"/>
                <w:sz w:val="20"/>
                <w:szCs w:val="20"/>
              </w:rPr>
            </w:pPr>
          </w:p>
          <w:p w:rsidR="00671B04" w:rsidP="00D46228" w:rsidRDefault="00671B04" w14:paraId="19153168" w14:textId="20C97C44">
            <w:pPr>
              <w:autoSpaceDE w:val="0"/>
              <w:autoSpaceDN w:val="0"/>
              <w:adjustRightInd w:val="0"/>
              <w:spacing w:line="360" w:lineRule="auto"/>
              <w:ind w:right="-284"/>
              <w:rPr>
                <w:rFonts w:ascii="Arial" w:hAnsi="Arial" w:eastAsia="Times New Roman" w:cs="Arial"/>
                <w:sz w:val="20"/>
                <w:szCs w:val="20"/>
              </w:rPr>
            </w:pPr>
          </w:p>
          <w:p w:rsidR="00671B04" w:rsidP="00D46228" w:rsidRDefault="00671B04" w14:paraId="5D1522C5" w14:textId="58D58B1C">
            <w:pPr>
              <w:autoSpaceDE w:val="0"/>
              <w:autoSpaceDN w:val="0"/>
              <w:adjustRightInd w:val="0"/>
              <w:spacing w:line="360" w:lineRule="auto"/>
              <w:ind w:right="-284"/>
              <w:rPr>
                <w:rFonts w:ascii="Arial" w:hAnsi="Arial" w:eastAsia="Times New Roman" w:cs="Arial"/>
                <w:sz w:val="20"/>
                <w:szCs w:val="20"/>
              </w:rPr>
            </w:pPr>
          </w:p>
          <w:p w:rsidRPr="004B0D12" w:rsidR="00671B04" w:rsidP="00D46228" w:rsidRDefault="00671B04" w14:paraId="1346A251" w14:textId="77777777">
            <w:pPr>
              <w:autoSpaceDE w:val="0"/>
              <w:autoSpaceDN w:val="0"/>
              <w:adjustRightInd w:val="0"/>
              <w:spacing w:line="360" w:lineRule="auto"/>
              <w:ind w:right="-284"/>
              <w:rPr>
                <w:rFonts w:ascii="Arial" w:hAnsi="Arial" w:eastAsia="Times New Roman" w:cs="Arial"/>
                <w:sz w:val="20"/>
                <w:szCs w:val="20"/>
              </w:rPr>
            </w:pPr>
          </w:p>
          <w:p w:rsidRPr="004B0D12" w:rsidR="00671B04" w:rsidP="00D46228" w:rsidRDefault="00671B04" w14:paraId="0EE3BE0E" w14:textId="77777777">
            <w:pPr>
              <w:autoSpaceDE w:val="0"/>
              <w:autoSpaceDN w:val="0"/>
              <w:adjustRightInd w:val="0"/>
              <w:spacing w:line="360" w:lineRule="auto"/>
              <w:ind w:right="-284"/>
              <w:rPr>
                <w:rFonts w:ascii="Arial" w:hAnsi="Arial" w:eastAsia="Times New Roman" w:cs="Arial"/>
                <w:sz w:val="20"/>
                <w:szCs w:val="20"/>
              </w:rPr>
            </w:pPr>
          </w:p>
        </w:tc>
        <w:tc>
          <w:tcPr>
            <w:tcW w:w="2268" w:type="dxa"/>
          </w:tcPr>
          <w:p w:rsidRPr="004B0D12" w:rsidR="00671B04" w:rsidP="00D46228" w:rsidRDefault="00671B04" w14:paraId="51FED46F" w14:textId="77777777">
            <w:pPr>
              <w:autoSpaceDE w:val="0"/>
              <w:autoSpaceDN w:val="0"/>
              <w:adjustRightInd w:val="0"/>
              <w:spacing w:line="360" w:lineRule="auto"/>
              <w:ind w:right="-284"/>
              <w:rPr>
                <w:rFonts w:ascii="Arial" w:hAnsi="Arial" w:eastAsia="Times New Roman" w:cs="Arial"/>
                <w:sz w:val="20"/>
                <w:szCs w:val="20"/>
              </w:rPr>
            </w:pPr>
          </w:p>
        </w:tc>
        <w:tc>
          <w:tcPr>
            <w:tcW w:w="2268" w:type="dxa"/>
          </w:tcPr>
          <w:p w:rsidRPr="004B0D12" w:rsidR="00671B04" w:rsidP="00D46228" w:rsidRDefault="00671B04" w14:paraId="38288CC1" w14:textId="77777777">
            <w:pPr>
              <w:autoSpaceDE w:val="0"/>
              <w:autoSpaceDN w:val="0"/>
              <w:adjustRightInd w:val="0"/>
              <w:spacing w:line="360" w:lineRule="auto"/>
              <w:ind w:right="-284"/>
              <w:rPr>
                <w:rFonts w:ascii="Arial" w:hAnsi="Arial" w:eastAsia="Times New Roman" w:cs="Arial"/>
                <w:sz w:val="20"/>
                <w:szCs w:val="20"/>
              </w:rPr>
            </w:pPr>
          </w:p>
        </w:tc>
        <w:tc>
          <w:tcPr>
            <w:tcW w:w="2552" w:type="dxa"/>
          </w:tcPr>
          <w:p w:rsidRPr="004B0D12" w:rsidR="00671B04" w:rsidP="00D46228" w:rsidRDefault="00671B04" w14:paraId="06E0CB6A" w14:textId="77777777">
            <w:pPr>
              <w:autoSpaceDE w:val="0"/>
              <w:autoSpaceDN w:val="0"/>
              <w:adjustRightInd w:val="0"/>
              <w:spacing w:line="360" w:lineRule="auto"/>
              <w:ind w:right="-284"/>
              <w:rPr>
                <w:rFonts w:ascii="Arial" w:hAnsi="Arial" w:eastAsia="Times New Roman" w:cs="Arial"/>
                <w:sz w:val="20"/>
                <w:szCs w:val="20"/>
              </w:rPr>
            </w:pPr>
          </w:p>
        </w:tc>
      </w:tr>
      <w:tr w:rsidR="00671B04" w:rsidTr="00671B04" w14:paraId="0622719C" w14:textId="78E858A7">
        <w:tc>
          <w:tcPr>
            <w:tcW w:w="1361" w:type="dxa"/>
          </w:tcPr>
          <w:p w:rsidRPr="007652C2" w:rsidR="00671B04" w:rsidP="00D46228" w:rsidRDefault="00671B04" w14:paraId="23CBAD7C" w14:textId="77777777">
            <w:pPr>
              <w:autoSpaceDE w:val="0"/>
              <w:autoSpaceDN w:val="0"/>
              <w:adjustRightInd w:val="0"/>
              <w:spacing w:line="360" w:lineRule="auto"/>
              <w:ind w:right="-284"/>
              <w:rPr>
                <w:rFonts w:ascii="Arial" w:hAnsi="Arial" w:eastAsia="Times New Roman" w:cs="Arial"/>
                <w:b/>
                <w:bCs/>
                <w:sz w:val="20"/>
                <w:szCs w:val="20"/>
              </w:rPr>
            </w:pPr>
          </w:p>
          <w:p w:rsidRPr="007652C2" w:rsidR="00671B04" w:rsidP="00D46228" w:rsidRDefault="00671B04" w14:paraId="57CB2E7C" w14:textId="77777777">
            <w:pPr>
              <w:autoSpaceDE w:val="0"/>
              <w:autoSpaceDN w:val="0"/>
              <w:adjustRightInd w:val="0"/>
              <w:spacing w:line="360" w:lineRule="auto"/>
              <w:ind w:right="-284"/>
              <w:rPr>
                <w:rFonts w:ascii="Arial" w:hAnsi="Arial" w:eastAsia="Times New Roman" w:cs="Arial"/>
                <w:b/>
                <w:bCs/>
                <w:sz w:val="20"/>
                <w:szCs w:val="20"/>
              </w:rPr>
            </w:pPr>
            <w:r w:rsidRPr="007652C2">
              <w:rPr>
                <w:rFonts w:ascii="Arial" w:hAnsi="Arial" w:eastAsia="Times New Roman" w:cs="Arial"/>
                <w:b/>
                <w:bCs/>
                <w:sz w:val="20"/>
                <w:szCs w:val="20"/>
              </w:rPr>
              <w:t>Source 3:</w:t>
            </w:r>
          </w:p>
          <w:p w:rsidRPr="007652C2" w:rsidR="00671B04" w:rsidP="00671B04" w:rsidRDefault="00671B04" w14:paraId="62A15C2B" w14:textId="77777777">
            <w:pPr>
              <w:autoSpaceDE w:val="0"/>
              <w:autoSpaceDN w:val="0"/>
              <w:adjustRightInd w:val="0"/>
              <w:spacing w:line="360" w:lineRule="auto"/>
              <w:ind w:right="-284"/>
              <w:rPr>
                <w:rFonts w:ascii="Arial" w:hAnsi="Arial" w:eastAsia="Times New Roman" w:cs="Arial"/>
                <w:b/>
                <w:bCs/>
                <w:sz w:val="20"/>
                <w:szCs w:val="20"/>
              </w:rPr>
            </w:pPr>
          </w:p>
        </w:tc>
        <w:tc>
          <w:tcPr>
            <w:tcW w:w="2183" w:type="dxa"/>
          </w:tcPr>
          <w:p w:rsidRPr="004B0D12" w:rsidR="00671B04" w:rsidP="00D46228" w:rsidRDefault="00671B04" w14:paraId="6359C64B" w14:textId="77777777">
            <w:pPr>
              <w:autoSpaceDE w:val="0"/>
              <w:autoSpaceDN w:val="0"/>
              <w:adjustRightInd w:val="0"/>
              <w:spacing w:line="360" w:lineRule="auto"/>
              <w:ind w:right="-284"/>
              <w:rPr>
                <w:rFonts w:ascii="Arial" w:hAnsi="Arial" w:eastAsia="Times New Roman" w:cs="Arial"/>
                <w:sz w:val="20"/>
                <w:szCs w:val="20"/>
              </w:rPr>
            </w:pPr>
          </w:p>
          <w:p w:rsidRPr="004B0D12" w:rsidR="00671B04" w:rsidP="00D46228" w:rsidRDefault="00671B04" w14:paraId="061921F0" w14:textId="77777777">
            <w:pPr>
              <w:autoSpaceDE w:val="0"/>
              <w:autoSpaceDN w:val="0"/>
              <w:adjustRightInd w:val="0"/>
              <w:spacing w:line="360" w:lineRule="auto"/>
              <w:ind w:right="-284"/>
              <w:rPr>
                <w:rFonts w:ascii="Arial" w:hAnsi="Arial" w:eastAsia="Times New Roman" w:cs="Arial"/>
                <w:sz w:val="20"/>
                <w:szCs w:val="20"/>
              </w:rPr>
            </w:pPr>
          </w:p>
          <w:p w:rsidRPr="004B0D12" w:rsidR="00671B04" w:rsidP="00D46228" w:rsidRDefault="00671B04" w14:paraId="0D379CE1" w14:textId="77777777">
            <w:pPr>
              <w:autoSpaceDE w:val="0"/>
              <w:autoSpaceDN w:val="0"/>
              <w:adjustRightInd w:val="0"/>
              <w:spacing w:line="360" w:lineRule="auto"/>
              <w:ind w:right="-284"/>
              <w:rPr>
                <w:rFonts w:ascii="Arial" w:hAnsi="Arial" w:eastAsia="Times New Roman" w:cs="Arial"/>
                <w:sz w:val="20"/>
                <w:szCs w:val="20"/>
              </w:rPr>
            </w:pPr>
          </w:p>
          <w:p w:rsidR="00671B04" w:rsidP="00D46228" w:rsidRDefault="00671B04" w14:paraId="4AA08D3A" w14:textId="77777777">
            <w:pPr>
              <w:autoSpaceDE w:val="0"/>
              <w:autoSpaceDN w:val="0"/>
              <w:adjustRightInd w:val="0"/>
              <w:spacing w:line="360" w:lineRule="auto"/>
              <w:ind w:right="-284"/>
              <w:rPr>
                <w:rFonts w:ascii="Arial" w:hAnsi="Arial" w:eastAsia="Times New Roman" w:cs="Arial"/>
                <w:sz w:val="20"/>
                <w:szCs w:val="20"/>
              </w:rPr>
            </w:pPr>
          </w:p>
          <w:p w:rsidRPr="004B0D12" w:rsidR="00671B04" w:rsidP="00D46228" w:rsidRDefault="00671B04" w14:paraId="298A090E" w14:textId="0C56B9B9">
            <w:pPr>
              <w:autoSpaceDE w:val="0"/>
              <w:autoSpaceDN w:val="0"/>
              <w:adjustRightInd w:val="0"/>
              <w:spacing w:line="360" w:lineRule="auto"/>
              <w:ind w:right="-284"/>
              <w:rPr>
                <w:rFonts w:ascii="Arial" w:hAnsi="Arial" w:eastAsia="Times New Roman" w:cs="Arial"/>
                <w:sz w:val="20"/>
                <w:szCs w:val="20"/>
              </w:rPr>
            </w:pPr>
          </w:p>
        </w:tc>
        <w:tc>
          <w:tcPr>
            <w:tcW w:w="2268" w:type="dxa"/>
          </w:tcPr>
          <w:p w:rsidRPr="004B0D12" w:rsidR="00671B04" w:rsidP="00D46228" w:rsidRDefault="00671B04" w14:paraId="2F8A2319" w14:textId="77777777">
            <w:pPr>
              <w:autoSpaceDE w:val="0"/>
              <w:autoSpaceDN w:val="0"/>
              <w:adjustRightInd w:val="0"/>
              <w:spacing w:line="360" w:lineRule="auto"/>
              <w:ind w:right="-284"/>
              <w:rPr>
                <w:rFonts w:ascii="Arial" w:hAnsi="Arial" w:eastAsia="Times New Roman" w:cs="Arial"/>
                <w:sz w:val="20"/>
                <w:szCs w:val="20"/>
              </w:rPr>
            </w:pPr>
          </w:p>
        </w:tc>
        <w:tc>
          <w:tcPr>
            <w:tcW w:w="2268" w:type="dxa"/>
          </w:tcPr>
          <w:p w:rsidRPr="004B0D12" w:rsidR="00671B04" w:rsidP="00D46228" w:rsidRDefault="00671B04" w14:paraId="617134B8" w14:textId="77777777">
            <w:pPr>
              <w:autoSpaceDE w:val="0"/>
              <w:autoSpaceDN w:val="0"/>
              <w:adjustRightInd w:val="0"/>
              <w:spacing w:line="360" w:lineRule="auto"/>
              <w:ind w:right="-284"/>
              <w:rPr>
                <w:rFonts w:ascii="Arial" w:hAnsi="Arial" w:eastAsia="Times New Roman" w:cs="Arial"/>
                <w:sz w:val="20"/>
                <w:szCs w:val="20"/>
              </w:rPr>
            </w:pPr>
          </w:p>
          <w:p w:rsidR="00671B04" w:rsidP="00D46228" w:rsidRDefault="00671B04" w14:paraId="2954CF70" w14:textId="77777777">
            <w:pPr>
              <w:autoSpaceDE w:val="0"/>
              <w:autoSpaceDN w:val="0"/>
              <w:adjustRightInd w:val="0"/>
              <w:spacing w:line="360" w:lineRule="auto"/>
              <w:ind w:right="-284"/>
              <w:rPr>
                <w:rFonts w:ascii="Arial" w:hAnsi="Arial" w:eastAsia="Times New Roman" w:cs="Arial"/>
                <w:sz w:val="20"/>
                <w:szCs w:val="20"/>
              </w:rPr>
            </w:pPr>
          </w:p>
          <w:p w:rsidRPr="004B0D12" w:rsidR="00671B04" w:rsidP="00D46228" w:rsidRDefault="00671B04" w14:paraId="5F0962DC" w14:textId="6AAA7B9B">
            <w:pPr>
              <w:autoSpaceDE w:val="0"/>
              <w:autoSpaceDN w:val="0"/>
              <w:adjustRightInd w:val="0"/>
              <w:spacing w:line="360" w:lineRule="auto"/>
              <w:ind w:right="-284"/>
              <w:rPr>
                <w:rFonts w:ascii="Arial" w:hAnsi="Arial" w:eastAsia="Times New Roman" w:cs="Arial"/>
                <w:sz w:val="20"/>
                <w:szCs w:val="20"/>
              </w:rPr>
            </w:pPr>
          </w:p>
        </w:tc>
        <w:tc>
          <w:tcPr>
            <w:tcW w:w="2552" w:type="dxa"/>
          </w:tcPr>
          <w:p w:rsidRPr="004B0D12" w:rsidR="00671B04" w:rsidP="00D46228" w:rsidRDefault="00671B04" w14:paraId="049DF2E3" w14:textId="77777777">
            <w:pPr>
              <w:autoSpaceDE w:val="0"/>
              <w:autoSpaceDN w:val="0"/>
              <w:adjustRightInd w:val="0"/>
              <w:spacing w:line="360" w:lineRule="auto"/>
              <w:ind w:right="-284"/>
              <w:rPr>
                <w:rFonts w:ascii="Arial" w:hAnsi="Arial" w:eastAsia="Times New Roman" w:cs="Arial"/>
                <w:sz w:val="20"/>
                <w:szCs w:val="20"/>
              </w:rPr>
            </w:pPr>
          </w:p>
        </w:tc>
      </w:tr>
      <w:tr w:rsidR="00671B04" w:rsidTr="00671B04" w14:paraId="1D1C5933" w14:textId="3A7B9774">
        <w:trPr>
          <w:trHeight w:val="1155"/>
        </w:trPr>
        <w:tc>
          <w:tcPr>
            <w:tcW w:w="1361" w:type="dxa"/>
          </w:tcPr>
          <w:p w:rsidRPr="007652C2" w:rsidR="00671B04" w:rsidP="00D46228" w:rsidRDefault="00671B04" w14:paraId="726D1F6C" w14:textId="77777777">
            <w:pPr>
              <w:autoSpaceDE w:val="0"/>
              <w:autoSpaceDN w:val="0"/>
              <w:adjustRightInd w:val="0"/>
              <w:spacing w:line="360" w:lineRule="auto"/>
              <w:ind w:right="-284"/>
              <w:rPr>
                <w:rFonts w:ascii="Arial" w:hAnsi="Arial" w:eastAsia="Times New Roman" w:cs="Arial"/>
                <w:b/>
                <w:bCs/>
                <w:sz w:val="20"/>
                <w:szCs w:val="20"/>
              </w:rPr>
            </w:pPr>
          </w:p>
          <w:p w:rsidRPr="007652C2" w:rsidR="00671B04" w:rsidP="00D46228" w:rsidRDefault="00671B04" w14:paraId="5F5B6373" w14:textId="77777777">
            <w:pPr>
              <w:autoSpaceDE w:val="0"/>
              <w:autoSpaceDN w:val="0"/>
              <w:adjustRightInd w:val="0"/>
              <w:spacing w:line="360" w:lineRule="auto"/>
              <w:ind w:right="-284"/>
              <w:rPr>
                <w:rFonts w:ascii="Arial" w:hAnsi="Arial" w:eastAsia="Times New Roman" w:cs="Arial"/>
                <w:b/>
                <w:bCs/>
                <w:sz w:val="20"/>
                <w:szCs w:val="20"/>
              </w:rPr>
            </w:pPr>
            <w:r w:rsidRPr="007652C2">
              <w:rPr>
                <w:rFonts w:ascii="Arial" w:hAnsi="Arial" w:eastAsia="Times New Roman" w:cs="Arial"/>
                <w:b/>
                <w:bCs/>
                <w:sz w:val="20"/>
                <w:szCs w:val="20"/>
              </w:rPr>
              <w:t xml:space="preserve">Source 4: </w:t>
            </w:r>
          </w:p>
          <w:p w:rsidRPr="004B0D12" w:rsidR="00671B04" w:rsidP="00D46228" w:rsidRDefault="00671B04" w14:paraId="50031E4C" w14:textId="6BDA5540">
            <w:pPr>
              <w:autoSpaceDE w:val="0"/>
              <w:autoSpaceDN w:val="0"/>
              <w:adjustRightInd w:val="0"/>
              <w:spacing w:line="360" w:lineRule="auto"/>
              <w:ind w:right="-284"/>
              <w:rPr>
                <w:rFonts w:ascii="Arial" w:hAnsi="Arial" w:eastAsia="Times New Roman" w:cs="Arial"/>
                <w:sz w:val="20"/>
                <w:szCs w:val="20"/>
              </w:rPr>
            </w:pPr>
          </w:p>
          <w:p w:rsidRPr="007652C2" w:rsidR="00671B04" w:rsidP="00D46228" w:rsidRDefault="00671B04" w14:paraId="22AE3C8D" w14:textId="77777777">
            <w:pPr>
              <w:autoSpaceDE w:val="0"/>
              <w:autoSpaceDN w:val="0"/>
              <w:adjustRightInd w:val="0"/>
              <w:spacing w:line="360" w:lineRule="auto"/>
              <w:ind w:right="-284"/>
              <w:rPr>
                <w:rFonts w:ascii="Arial" w:hAnsi="Arial" w:eastAsia="Times New Roman" w:cs="Arial"/>
                <w:b/>
                <w:bCs/>
                <w:sz w:val="20"/>
                <w:szCs w:val="20"/>
              </w:rPr>
            </w:pPr>
          </w:p>
        </w:tc>
        <w:tc>
          <w:tcPr>
            <w:tcW w:w="2183" w:type="dxa"/>
          </w:tcPr>
          <w:p w:rsidR="00671B04" w:rsidP="00D46228" w:rsidRDefault="00671B04" w14:paraId="016D7BA7" w14:textId="77777777">
            <w:pPr>
              <w:autoSpaceDE w:val="0"/>
              <w:autoSpaceDN w:val="0"/>
              <w:adjustRightInd w:val="0"/>
              <w:spacing w:line="360" w:lineRule="auto"/>
              <w:ind w:right="-284"/>
              <w:rPr>
                <w:rFonts w:ascii="Arial" w:hAnsi="Arial" w:eastAsia="Times New Roman" w:cs="Arial"/>
                <w:sz w:val="20"/>
                <w:szCs w:val="20"/>
              </w:rPr>
            </w:pPr>
          </w:p>
          <w:p w:rsidR="00671B04" w:rsidP="00D46228" w:rsidRDefault="00671B04" w14:paraId="4ADF4E54" w14:textId="77777777">
            <w:pPr>
              <w:autoSpaceDE w:val="0"/>
              <w:autoSpaceDN w:val="0"/>
              <w:adjustRightInd w:val="0"/>
              <w:spacing w:line="360" w:lineRule="auto"/>
              <w:ind w:right="-284"/>
              <w:rPr>
                <w:rFonts w:ascii="Arial" w:hAnsi="Arial" w:eastAsia="Times New Roman" w:cs="Arial"/>
                <w:sz w:val="20"/>
                <w:szCs w:val="20"/>
              </w:rPr>
            </w:pPr>
          </w:p>
          <w:p w:rsidR="00671B04" w:rsidP="00D46228" w:rsidRDefault="00671B04" w14:paraId="1107EC90" w14:textId="77777777">
            <w:pPr>
              <w:autoSpaceDE w:val="0"/>
              <w:autoSpaceDN w:val="0"/>
              <w:adjustRightInd w:val="0"/>
              <w:spacing w:line="360" w:lineRule="auto"/>
              <w:ind w:right="-284"/>
              <w:rPr>
                <w:rFonts w:ascii="Arial" w:hAnsi="Arial" w:eastAsia="Times New Roman" w:cs="Arial"/>
                <w:sz w:val="20"/>
                <w:szCs w:val="20"/>
              </w:rPr>
            </w:pPr>
          </w:p>
          <w:p w:rsidR="00671B04" w:rsidP="00D46228" w:rsidRDefault="00671B04" w14:paraId="5A8323B5" w14:textId="77777777">
            <w:pPr>
              <w:autoSpaceDE w:val="0"/>
              <w:autoSpaceDN w:val="0"/>
              <w:adjustRightInd w:val="0"/>
              <w:spacing w:line="360" w:lineRule="auto"/>
              <w:ind w:right="-284"/>
              <w:rPr>
                <w:rFonts w:ascii="Arial" w:hAnsi="Arial" w:eastAsia="Times New Roman" w:cs="Arial"/>
                <w:sz w:val="20"/>
                <w:szCs w:val="20"/>
              </w:rPr>
            </w:pPr>
          </w:p>
          <w:p w:rsidRPr="004B0D12" w:rsidR="00671B04" w:rsidP="00D46228" w:rsidRDefault="00671B04" w14:paraId="1155B921" w14:textId="780B09C8">
            <w:pPr>
              <w:autoSpaceDE w:val="0"/>
              <w:autoSpaceDN w:val="0"/>
              <w:adjustRightInd w:val="0"/>
              <w:spacing w:line="360" w:lineRule="auto"/>
              <w:ind w:right="-284"/>
              <w:rPr>
                <w:rFonts w:ascii="Arial" w:hAnsi="Arial" w:eastAsia="Times New Roman" w:cs="Arial"/>
                <w:sz w:val="20"/>
                <w:szCs w:val="20"/>
              </w:rPr>
            </w:pPr>
          </w:p>
        </w:tc>
        <w:tc>
          <w:tcPr>
            <w:tcW w:w="2268" w:type="dxa"/>
          </w:tcPr>
          <w:p w:rsidRPr="004B0D12" w:rsidR="00671B04" w:rsidP="00D46228" w:rsidRDefault="00671B04" w14:paraId="20ABDA8B" w14:textId="77777777">
            <w:pPr>
              <w:autoSpaceDE w:val="0"/>
              <w:autoSpaceDN w:val="0"/>
              <w:adjustRightInd w:val="0"/>
              <w:spacing w:line="360" w:lineRule="auto"/>
              <w:ind w:right="-284"/>
              <w:rPr>
                <w:rFonts w:ascii="Arial" w:hAnsi="Arial" w:eastAsia="Times New Roman" w:cs="Arial"/>
                <w:sz w:val="20"/>
                <w:szCs w:val="20"/>
              </w:rPr>
            </w:pPr>
          </w:p>
        </w:tc>
        <w:tc>
          <w:tcPr>
            <w:tcW w:w="2268" w:type="dxa"/>
          </w:tcPr>
          <w:p w:rsidRPr="004B0D12" w:rsidR="00671B04" w:rsidP="00D46228" w:rsidRDefault="00671B04" w14:paraId="7BEBB8C5" w14:textId="77777777">
            <w:pPr>
              <w:autoSpaceDE w:val="0"/>
              <w:autoSpaceDN w:val="0"/>
              <w:adjustRightInd w:val="0"/>
              <w:spacing w:line="360" w:lineRule="auto"/>
              <w:ind w:right="-284"/>
              <w:rPr>
                <w:rFonts w:ascii="Arial" w:hAnsi="Arial" w:eastAsia="Times New Roman" w:cs="Arial"/>
                <w:sz w:val="20"/>
                <w:szCs w:val="20"/>
              </w:rPr>
            </w:pPr>
          </w:p>
        </w:tc>
        <w:tc>
          <w:tcPr>
            <w:tcW w:w="2552" w:type="dxa"/>
          </w:tcPr>
          <w:p w:rsidRPr="004B0D12" w:rsidR="00671B04" w:rsidP="00D46228" w:rsidRDefault="00671B04" w14:paraId="326DFE54" w14:textId="77777777">
            <w:pPr>
              <w:autoSpaceDE w:val="0"/>
              <w:autoSpaceDN w:val="0"/>
              <w:adjustRightInd w:val="0"/>
              <w:spacing w:line="360" w:lineRule="auto"/>
              <w:ind w:right="-284"/>
              <w:rPr>
                <w:rFonts w:ascii="Arial" w:hAnsi="Arial" w:eastAsia="Times New Roman" w:cs="Arial"/>
                <w:sz w:val="20"/>
                <w:szCs w:val="20"/>
              </w:rPr>
            </w:pPr>
          </w:p>
        </w:tc>
      </w:tr>
      <w:tr w:rsidR="00671B04" w:rsidTr="00671B04" w14:paraId="0D0A07F5" w14:textId="77777777">
        <w:trPr>
          <w:trHeight w:val="1155"/>
        </w:trPr>
        <w:tc>
          <w:tcPr>
            <w:tcW w:w="1361" w:type="dxa"/>
          </w:tcPr>
          <w:p w:rsidR="00671B04" w:rsidP="00D46228" w:rsidRDefault="00671B04" w14:paraId="2D6C31C8" w14:textId="5C19D12C">
            <w:pPr>
              <w:autoSpaceDE w:val="0"/>
              <w:autoSpaceDN w:val="0"/>
              <w:adjustRightInd w:val="0"/>
              <w:spacing w:line="360" w:lineRule="auto"/>
              <w:ind w:right="-284"/>
              <w:rPr>
                <w:rFonts w:ascii="Arial" w:hAnsi="Arial" w:eastAsia="Times New Roman" w:cs="Arial"/>
                <w:b/>
                <w:bCs/>
                <w:sz w:val="20"/>
                <w:szCs w:val="20"/>
              </w:rPr>
            </w:pPr>
          </w:p>
          <w:p w:rsidR="00671B04" w:rsidP="00D46228" w:rsidRDefault="00671B04" w14:paraId="657A5D06" w14:textId="6537613B">
            <w:pPr>
              <w:autoSpaceDE w:val="0"/>
              <w:autoSpaceDN w:val="0"/>
              <w:adjustRightInd w:val="0"/>
              <w:spacing w:line="360" w:lineRule="auto"/>
              <w:ind w:right="-284"/>
              <w:rPr>
                <w:rFonts w:ascii="Arial" w:hAnsi="Arial" w:eastAsia="Times New Roman" w:cs="Arial"/>
                <w:b/>
                <w:bCs/>
                <w:sz w:val="20"/>
                <w:szCs w:val="20"/>
              </w:rPr>
            </w:pPr>
            <w:r>
              <w:rPr>
                <w:rFonts w:ascii="Arial" w:hAnsi="Arial" w:eastAsia="Times New Roman" w:cs="Arial"/>
                <w:b/>
                <w:bCs/>
                <w:sz w:val="20"/>
                <w:szCs w:val="20"/>
              </w:rPr>
              <w:t>Source 5:</w:t>
            </w:r>
          </w:p>
          <w:p w:rsidRPr="007652C2" w:rsidR="00671B04" w:rsidP="00D46228" w:rsidRDefault="00671B04" w14:paraId="3E1F427C" w14:textId="54DFEBF6">
            <w:pPr>
              <w:autoSpaceDE w:val="0"/>
              <w:autoSpaceDN w:val="0"/>
              <w:adjustRightInd w:val="0"/>
              <w:spacing w:line="360" w:lineRule="auto"/>
              <w:ind w:right="-284"/>
              <w:rPr>
                <w:rFonts w:ascii="Arial" w:hAnsi="Arial" w:eastAsia="Times New Roman" w:cs="Arial"/>
                <w:b/>
                <w:bCs/>
                <w:sz w:val="20"/>
                <w:szCs w:val="20"/>
              </w:rPr>
            </w:pPr>
          </w:p>
        </w:tc>
        <w:tc>
          <w:tcPr>
            <w:tcW w:w="2183" w:type="dxa"/>
          </w:tcPr>
          <w:p w:rsidR="00671B04" w:rsidP="00D46228" w:rsidRDefault="00671B04" w14:paraId="68B6EE82" w14:textId="77777777">
            <w:pPr>
              <w:autoSpaceDE w:val="0"/>
              <w:autoSpaceDN w:val="0"/>
              <w:adjustRightInd w:val="0"/>
              <w:spacing w:line="360" w:lineRule="auto"/>
              <w:ind w:right="-284"/>
              <w:rPr>
                <w:rFonts w:ascii="Arial" w:hAnsi="Arial" w:eastAsia="Times New Roman" w:cs="Arial"/>
                <w:sz w:val="20"/>
                <w:szCs w:val="20"/>
              </w:rPr>
            </w:pPr>
          </w:p>
          <w:p w:rsidR="00671B04" w:rsidP="00D46228" w:rsidRDefault="00671B04" w14:paraId="1A3617AD" w14:textId="77777777">
            <w:pPr>
              <w:autoSpaceDE w:val="0"/>
              <w:autoSpaceDN w:val="0"/>
              <w:adjustRightInd w:val="0"/>
              <w:spacing w:line="360" w:lineRule="auto"/>
              <w:ind w:right="-284"/>
              <w:rPr>
                <w:rFonts w:ascii="Arial" w:hAnsi="Arial" w:eastAsia="Times New Roman" w:cs="Arial"/>
                <w:sz w:val="20"/>
                <w:szCs w:val="20"/>
              </w:rPr>
            </w:pPr>
          </w:p>
          <w:p w:rsidR="00671B04" w:rsidP="00D46228" w:rsidRDefault="00671B04" w14:paraId="644E030A" w14:textId="77777777">
            <w:pPr>
              <w:autoSpaceDE w:val="0"/>
              <w:autoSpaceDN w:val="0"/>
              <w:adjustRightInd w:val="0"/>
              <w:spacing w:line="360" w:lineRule="auto"/>
              <w:ind w:right="-284"/>
              <w:rPr>
                <w:rFonts w:ascii="Arial" w:hAnsi="Arial" w:eastAsia="Times New Roman" w:cs="Arial"/>
                <w:sz w:val="20"/>
                <w:szCs w:val="20"/>
              </w:rPr>
            </w:pPr>
          </w:p>
          <w:p w:rsidR="00671B04" w:rsidP="00D46228" w:rsidRDefault="00671B04" w14:paraId="2C88E401" w14:textId="77777777">
            <w:pPr>
              <w:autoSpaceDE w:val="0"/>
              <w:autoSpaceDN w:val="0"/>
              <w:adjustRightInd w:val="0"/>
              <w:spacing w:line="360" w:lineRule="auto"/>
              <w:ind w:right="-284"/>
              <w:rPr>
                <w:rFonts w:ascii="Arial" w:hAnsi="Arial" w:eastAsia="Times New Roman" w:cs="Arial"/>
                <w:sz w:val="20"/>
                <w:szCs w:val="20"/>
              </w:rPr>
            </w:pPr>
          </w:p>
          <w:p w:rsidRPr="004B0D12" w:rsidR="00671B04" w:rsidP="00D46228" w:rsidRDefault="00671B04" w14:paraId="504666A3" w14:textId="1FD79557">
            <w:pPr>
              <w:autoSpaceDE w:val="0"/>
              <w:autoSpaceDN w:val="0"/>
              <w:adjustRightInd w:val="0"/>
              <w:spacing w:line="360" w:lineRule="auto"/>
              <w:ind w:right="-284"/>
              <w:rPr>
                <w:rFonts w:ascii="Arial" w:hAnsi="Arial" w:eastAsia="Times New Roman" w:cs="Arial"/>
                <w:sz w:val="20"/>
                <w:szCs w:val="20"/>
              </w:rPr>
            </w:pPr>
          </w:p>
        </w:tc>
        <w:tc>
          <w:tcPr>
            <w:tcW w:w="2268" w:type="dxa"/>
          </w:tcPr>
          <w:p w:rsidRPr="004B0D12" w:rsidR="00671B04" w:rsidP="00D46228" w:rsidRDefault="00671B04" w14:paraId="37DC6204" w14:textId="77777777">
            <w:pPr>
              <w:autoSpaceDE w:val="0"/>
              <w:autoSpaceDN w:val="0"/>
              <w:adjustRightInd w:val="0"/>
              <w:spacing w:line="360" w:lineRule="auto"/>
              <w:ind w:right="-284"/>
              <w:rPr>
                <w:rFonts w:ascii="Arial" w:hAnsi="Arial" w:eastAsia="Times New Roman" w:cs="Arial"/>
                <w:sz w:val="20"/>
                <w:szCs w:val="20"/>
              </w:rPr>
            </w:pPr>
          </w:p>
        </w:tc>
        <w:tc>
          <w:tcPr>
            <w:tcW w:w="2268" w:type="dxa"/>
          </w:tcPr>
          <w:p w:rsidRPr="004B0D12" w:rsidR="00671B04" w:rsidP="00D46228" w:rsidRDefault="00671B04" w14:paraId="1CA91563" w14:textId="77777777">
            <w:pPr>
              <w:autoSpaceDE w:val="0"/>
              <w:autoSpaceDN w:val="0"/>
              <w:adjustRightInd w:val="0"/>
              <w:spacing w:line="360" w:lineRule="auto"/>
              <w:ind w:right="-284"/>
              <w:rPr>
                <w:rFonts w:ascii="Arial" w:hAnsi="Arial" w:eastAsia="Times New Roman" w:cs="Arial"/>
                <w:sz w:val="20"/>
                <w:szCs w:val="20"/>
              </w:rPr>
            </w:pPr>
          </w:p>
        </w:tc>
        <w:tc>
          <w:tcPr>
            <w:tcW w:w="2552" w:type="dxa"/>
          </w:tcPr>
          <w:p w:rsidRPr="004B0D12" w:rsidR="00671B04" w:rsidP="00D46228" w:rsidRDefault="00671B04" w14:paraId="1DA639F4" w14:textId="77777777">
            <w:pPr>
              <w:autoSpaceDE w:val="0"/>
              <w:autoSpaceDN w:val="0"/>
              <w:adjustRightInd w:val="0"/>
              <w:spacing w:line="360" w:lineRule="auto"/>
              <w:ind w:right="-284"/>
              <w:rPr>
                <w:rFonts w:ascii="Arial" w:hAnsi="Arial" w:eastAsia="Times New Roman" w:cs="Arial"/>
                <w:sz w:val="20"/>
                <w:szCs w:val="20"/>
              </w:rPr>
            </w:pPr>
          </w:p>
        </w:tc>
      </w:tr>
      <w:tr w:rsidR="00671B04" w:rsidTr="00671B04" w14:paraId="45E6B060" w14:textId="77777777">
        <w:trPr>
          <w:trHeight w:val="1155"/>
        </w:trPr>
        <w:tc>
          <w:tcPr>
            <w:tcW w:w="1361" w:type="dxa"/>
          </w:tcPr>
          <w:p w:rsidR="00671B04" w:rsidP="00D46228" w:rsidRDefault="00671B04" w14:paraId="7E47D9B4" w14:textId="77777777">
            <w:pPr>
              <w:autoSpaceDE w:val="0"/>
              <w:autoSpaceDN w:val="0"/>
              <w:adjustRightInd w:val="0"/>
              <w:spacing w:line="360" w:lineRule="auto"/>
              <w:ind w:right="-284"/>
              <w:rPr>
                <w:rFonts w:ascii="Arial" w:hAnsi="Arial" w:eastAsia="Times New Roman" w:cs="Arial"/>
                <w:b/>
                <w:bCs/>
                <w:sz w:val="20"/>
                <w:szCs w:val="20"/>
              </w:rPr>
            </w:pPr>
          </w:p>
          <w:p w:rsidR="00671B04" w:rsidP="00D46228" w:rsidRDefault="00671B04" w14:paraId="0162A1C7" w14:textId="2D5288E7">
            <w:pPr>
              <w:autoSpaceDE w:val="0"/>
              <w:autoSpaceDN w:val="0"/>
              <w:adjustRightInd w:val="0"/>
              <w:spacing w:line="360" w:lineRule="auto"/>
              <w:ind w:right="-284"/>
              <w:rPr>
                <w:rFonts w:ascii="Arial" w:hAnsi="Arial" w:eastAsia="Times New Roman" w:cs="Arial"/>
                <w:b/>
                <w:bCs/>
                <w:sz w:val="20"/>
                <w:szCs w:val="20"/>
              </w:rPr>
            </w:pPr>
            <w:r>
              <w:rPr>
                <w:rFonts w:ascii="Arial" w:hAnsi="Arial" w:eastAsia="Times New Roman" w:cs="Arial"/>
                <w:b/>
                <w:bCs/>
                <w:sz w:val="20"/>
                <w:szCs w:val="20"/>
              </w:rPr>
              <w:t>Source 6:</w:t>
            </w:r>
          </w:p>
          <w:p w:rsidR="00671B04" w:rsidP="00D46228" w:rsidRDefault="00671B04" w14:paraId="50E16324" w14:textId="77777777">
            <w:pPr>
              <w:autoSpaceDE w:val="0"/>
              <w:autoSpaceDN w:val="0"/>
              <w:adjustRightInd w:val="0"/>
              <w:spacing w:line="360" w:lineRule="auto"/>
              <w:ind w:right="-284"/>
              <w:rPr>
                <w:rFonts w:ascii="Arial" w:hAnsi="Arial" w:eastAsia="Times New Roman" w:cs="Arial"/>
                <w:b/>
                <w:bCs/>
                <w:sz w:val="20"/>
                <w:szCs w:val="20"/>
              </w:rPr>
            </w:pPr>
          </w:p>
          <w:p w:rsidR="00671B04" w:rsidP="00D46228" w:rsidRDefault="00671B04" w14:paraId="6D6523C3" w14:textId="77777777">
            <w:pPr>
              <w:autoSpaceDE w:val="0"/>
              <w:autoSpaceDN w:val="0"/>
              <w:adjustRightInd w:val="0"/>
              <w:spacing w:line="360" w:lineRule="auto"/>
              <w:ind w:right="-284"/>
              <w:rPr>
                <w:rFonts w:ascii="Arial" w:hAnsi="Arial" w:eastAsia="Times New Roman" w:cs="Arial"/>
                <w:b/>
                <w:bCs/>
                <w:sz w:val="20"/>
                <w:szCs w:val="20"/>
              </w:rPr>
            </w:pPr>
          </w:p>
          <w:p w:rsidR="00671B04" w:rsidP="00D46228" w:rsidRDefault="00671B04" w14:paraId="40387E64" w14:textId="71A54C18">
            <w:pPr>
              <w:autoSpaceDE w:val="0"/>
              <w:autoSpaceDN w:val="0"/>
              <w:adjustRightInd w:val="0"/>
              <w:spacing w:line="360" w:lineRule="auto"/>
              <w:ind w:right="-284"/>
              <w:rPr>
                <w:rFonts w:ascii="Arial" w:hAnsi="Arial" w:eastAsia="Times New Roman" w:cs="Arial"/>
                <w:b/>
                <w:bCs/>
                <w:sz w:val="20"/>
                <w:szCs w:val="20"/>
              </w:rPr>
            </w:pPr>
          </w:p>
        </w:tc>
        <w:tc>
          <w:tcPr>
            <w:tcW w:w="2183" w:type="dxa"/>
          </w:tcPr>
          <w:p w:rsidR="00671B04" w:rsidP="00D46228" w:rsidRDefault="00671B04" w14:paraId="52558D41" w14:textId="77777777">
            <w:pPr>
              <w:autoSpaceDE w:val="0"/>
              <w:autoSpaceDN w:val="0"/>
              <w:adjustRightInd w:val="0"/>
              <w:spacing w:line="360" w:lineRule="auto"/>
              <w:ind w:right="-284"/>
              <w:rPr>
                <w:rFonts w:ascii="Arial" w:hAnsi="Arial" w:eastAsia="Times New Roman" w:cs="Arial"/>
                <w:sz w:val="20"/>
                <w:szCs w:val="20"/>
              </w:rPr>
            </w:pPr>
          </w:p>
        </w:tc>
        <w:tc>
          <w:tcPr>
            <w:tcW w:w="2268" w:type="dxa"/>
          </w:tcPr>
          <w:p w:rsidRPr="004B0D12" w:rsidR="00671B04" w:rsidP="00D46228" w:rsidRDefault="00671B04" w14:paraId="3718E908" w14:textId="77777777">
            <w:pPr>
              <w:autoSpaceDE w:val="0"/>
              <w:autoSpaceDN w:val="0"/>
              <w:adjustRightInd w:val="0"/>
              <w:spacing w:line="360" w:lineRule="auto"/>
              <w:ind w:right="-284"/>
              <w:rPr>
                <w:rFonts w:ascii="Arial" w:hAnsi="Arial" w:eastAsia="Times New Roman" w:cs="Arial"/>
                <w:sz w:val="20"/>
                <w:szCs w:val="20"/>
              </w:rPr>
            </w:pPr>
          </w:p>
        </w:tc>
        <w:tc>
          <w:tcPr>
            <w:tcW w:w="2268" w:type="dxa"/>
          </w:tcPr>
          <w:p w:rsidRPr="004B0D12" w:rsidR="00671B04" w:rsidP="00D46228" w:rsidRDefault="00671B04" w14:paraId="51B09965" w14:textId="77777777">
            <w:pPr>
              <w:autoSpaceDE w:val="0"/>
              <w:autoSpaceDN w:val="0"/>
              <w:adjustRightInd w:val="0"/>
              <w:spacing w:line="360" w:lineRule="auto"/>
              <w:ind w:right="-284"/>
              <w:rPr>
                <w:rFonts w:ascii="Arial" w:hAnsi="Arial" w:eastAsia="Times New Roman" w:cs="Arial"/>
                <w:sz w:val="20"/>
                <w:szCs w:val="20"/>
              </w:rPr>
            </w:pPr>
          </w:p>
        </w:tc>
        <w:tc>
          <w:tcPr>
            <w:tcW w:w="2552" w:type="dxa"/>
          </w:tcPr>
          <w:p w:rsidRPr="004B0D12" w:rsidR="00671B04" w:rsidP="00D46228" w:rsidRDefault="00671B04" w14:paraId="7EF98816" w14:textId="77777777">
            <w:pPr>
              <w:autoSpaceDE w:val="0"/>
              <w:autoSpaceDN w:val="0"/>
              <w:adjustRightInd w:val="0"/>
              <w:spacing w:line="360" w:lineRule="auto"/>
              <w:ind w:right="-284"/>
              <w:rPr>
                <w:rFonts w:ascii="Arial" w:hAnsi="Arial" w:eastAsia="Times New Roman" w:cs="Arial"/>
                <w:sz w:val="20"/>
                <w:szCs w:val="20"/>
              </w:rPr>
            </w:pPr>
          </w:p>
        </w:tc>
      </w:tr>
    </w:tbl>
    <w:p w:rsidRPr="00444C49" w:rsidR="00671B04" w:rsidP="001668FE" w:rsidRDefault="00671B04" w14:paraId="71F7DCE5" w14:textId="77777777">
      <w:pPr>
        <w:autoSpaceDE w:val="0"/>
        <w:autoSpaceDN w:val="0"/>
        <w:adjustRightInd w:val="0"/>
        <w:spacing w:after="0" w:line="360" w:lineRule="auto"/>
        <w:ind w:right="-284"/>
        <w:rPr>
          <w:rFonts w:ascii="Arial" w:hAnsi="Arial" w:eastAsia="Times New Roman" w:cs="Arial"/>
        </w:rPr>
      </w:pPr>
    </w:p>
    <w:sectPr w:rsidRPr="00444C49" w:rsidR="00671B04" w:rsidSect="00204746">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3316" w:rsidP="003020B0" w:rsidRDefault="003C3316" w14:paraId="52B22FD7" w14:textId="77777777">
      <w:pPr>
        <w:spacing w:after="0" w:line="240" w:lineRule="auto"/>
      </w:pPr>
      <w:r>
        <w:separator/>
      </w:r>
    </w:p>
  </w:endnote>
  <w:endnote w:type="continuationSeparator" w:id="0">
    <w:p w:rsidR="003C3316" w:rsidP="003020B0" w:rsidRDefault="003C3316" w14:paraId="36290F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3316" w:rsidP="003020B0" w:rsidRDefault="003C3316" w14:paraId="1CE660C7" w14:textId="77777777">
      <w:pPr>
        <w:spacing w:after="0" w:line="240" w:lineRule="auto"/>
      </w:pPr>
      <w:r>
        <w:separator/>
      </w:r>
    </w:p>
  </w:footnote>
  <w:footnote w:type="continuationSeparator" w:id="0">
    <w:p w:rsidR="003C3316" w:rsidP="003020B0" w:rsidRDefault="003C3316" w14:paraId="2F1368A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020B0" w:rsidP="003020B0" w:rsidRDefault="003020B0" w14:paraId="041CF1CA" w14:textId="268AA639">
    <w:pPr>
      <w:pStyle w:val="Header"/>
      <w:jc w:val="center"/>
    </w:pPr>
    <w:r>
      <w:rPr>
        <w:noProof/>
      </w:rPr>
      <w:drawing>
        <wp:inline distT="0" distB="0" distL="0" distR="0" wp14:anchorId="3017ACC7" wp14:editId="174C207E">
          <wp:extent cx="2524125" cy="433070"/>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563C"/>
    <w:multiLevelType w:val="hybridMultilevel"/>
    <w:tmpl w:val="27F43E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4C7A7B"/>
    <w:multiLevelType w:val="hybridMultilevel"/>
    <w:tmpl w:val="16900E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0FF4800"/>
    <w:multiLevelType w:val="hybridMultilevel"/>
    <w:tmpl w:val="C8DE78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7792182"/>
    <w:multiLevelType w:val="hybridMultilevel"/>
    <w:tmpl w:val="64D4AD30"/>
    <w:lvl w:ilvl="0" w:tplc="F256551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8BF16D6"/>
    <w:multiLevelType w:val="hybridMultilevel"/>
    <w:tmpl w:val="836899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47902971">
    <w:abstractNumId w:val="3"/>
  </w:num>
  <w:num w:numId="2" w16cid:durableId="309864269">
    <w:abstractNumId w:val="4"/>
  </w:num>
  <w:num w:numId="3" w16cid:durableId="1760249868">
    <w:abstractNumId w:val="0"/>
  </w:num>
  <w:num w:numId="4" w16cid:durableId="1464884274">
    <w:abstractNumId w:val="1"/>
  </w:num>
  <w:num w:numId="5" w16cid:durableId="254100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40"/>
    <w:rsid w:val="001164C2"/>
    <w:rsid w:val="001625AD"/>
    <w:rsid w:val="001668FE"/>
    <w:rsid w:val="00192C8A"/>
    <w:rsid w:val="00204746"/>
    <w:rsid w:val="002C0610"/>
    <w:rsid w:val="002C3B4A"/>
    <w:rsid w:val="003020B0"/>
    <w:rsid w:val="00307F91"/>
    <w:rsid w:val="00343D69"/>
    <w:rsid w:val="0035022E"/>
    <w:rsid w:val="003556AC"/>
    <w:rsid w:val="00364A4B"/>
    <w:rsid w:val="003B2E7C"/>
    <w:rsid w:val="003C3316"/>
    <w:rsid w:val="00425AF1"/>
    <w:rsid w:val="00426A64"/>
    <w:rsid w:val="00430131"/>
    <w:rsid w:val="00444C49"/>
    <w:rsid w:val="004A0623"/>
    <w:rsid w:val="004A3886"/>
    <w:rsid w:val="004A4370"/>
    <w:rsid w:val="004B0D12"/>
    <w:rsid w:val="004B5435"/>
    <w:rsid w:val="004B54E5"/>
    <w:rsid w:val="00502CEB"/>
    <w:rsid w:val="005257DD"/>
    <w:rsid w:val="00555250"/>
    <w:rsid w:val="00556CE4"/>
    <w:rsid w:val="00557698"/>
    <w:rsid w:val="005A30CD"/>
    <w:rsid w:val="005C718D"/>
    <w:rsid w:val="005E1538"/>
    <w:rsid w:val="005F59E8"/>
    <w:rsid w:val="00622790"/>
    <w:rsid w:val="00641112"/>
    <w:rsid w:val="00671B04"/>
    <w:rsid w:val="00691E53"/>
    <w:rsid w:val="00694C75"/>
    <w:rsid w:val="0074228C"/>
    <w:rsid w:val="007652C2"/>
    <w:rsid w:val="007B07B4"/>
    <w:rsid w:val="00853641"/>
    <w:rsid w:val="00876936"/>
    <w:rsid w:val="008A56B1"/>
    <w:rsid w:val="008D1846"/>
    <w:rsid w:val="00923682"/>
    <w:rsid w:val="00964013"/>
    <w:rsid w:val="009B284D"/>
    <w:rsid w:val="009C0DB7"/>
    <w:rsid w:val="009C668B"/>
    <w:rsid w:val="009F23A5"/>
    <w:rsid w:val="00A1628D"/>
    <w:rsid w:val="00A3478D"/>
    <w:rsid w:val="00AD3673"/>
    <w:rsid w:val="00AE0CD0"/>
    <w:rsid w:val="00AE0D87"/>
    <w:rsid w:val="00B009A2"/>
    <w:rsid w:val="00B2242F"/>
    <w:rsid w:val="00B806C1"/>
    <w:rsid w:val="00BA73A1"/>
    <w:rsid w:val="00BB671B"/>
    <w:rsid w:val="00BC2D03"/>
    <w:rsid w:val="00BF5EF7"/>
    <w:rsid w:val="00C03D06"/>
    <w:rsid w:val="00C06248"/>
    <w:rsid w:val="00C40171"/>
    <w:rsid w:val="00C41E40"/>
    <w:rsid w:val="00C45164"/>
    <w:rsid w:val="00C840FF"/>
    <w:rsid w:val="00CD5C5A"/>
    <w:rsid w:val="00CF027E"/>
    <w:rsid w:val="00CF6D96"/>
    <w:rsid w:val="00D2076E"/>
    <w:rsid w:val="00D766F9"/>
    <w:rsid w:val="00DA07C7"/>
    <w:rsid w:val="00DB1554"/>
    <w:rsid w:val="00DF7C21"/>
    <w:rsid w:val="00E54BEB"/>
    <w:rsid w:val="00E81586"/>
    <w:rsid w:val="00EA028A"/>
    <w:rsid w:val="00EC1BDB"/>
    <w:rsid w:val="00EC64EB"/>
    <w:rsid w:val="00EE0F23"/>
    <w:rsid w:val="00F00A45"/>
    <w:rsid w:val="00F13E11"/>
    <w:rsid w:val="00F460D3"/>
    <w:rsid w:val="00F52B47"/>
    <w:rsid w:val="00F86CDF"/>
    <w:rsid w:val="00F955A2"/>
    <w:rsid w:val="00F97656"/>
    <w:rsid w:val="00FD6116"/>
    <w:rsid w:val="00FF343E"/>
    <w:rsid w:val="06E7590B"/>
    <w:rsid w:val="2AF52E43"/>
    <w:rsid w:val="2C90FEA4"/>
    <w:rsid w:val="2EDCC9F9"/>
    <w:rsid w:val="31646FC7"/>
    <w:rsid w:val="5746B09A"/>
    <w:rsid w:val="5C1A21BD"/>
    <w:rsid w:val="5DB5F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9A00"/>
  <w15:docId w15:val="{5AF0EA62-F801-4549-84B7-0122B9F2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pple-style-span" w:customStyle="1">
    <w:name w:val="apple-style-span"/>
    <w:basedOn w:val="DefaultParagraphFont"/>
    <w:rsid w:val="00C41E40"/>
  </w:style>
  <w:style w:type="character" w:styleId="Hyperlink">
    <w:name w:val="Hyperlink"/>
    <w:basedOn w:val="DefaultParagraphFont"/>
    <w:uiPriority w:val="99"/>
    <w:unhideWhenUsed/>
    <w:rsid w:val="00307F91"/>
    <w:rPr>
      <w:color w:val="0000FF" w:themeColor="hyperlink"/>
      <w:u w:val="single"/>
    </w:rPr>
  </w:style>
  <w:style w:type="paragraph" w:styleId="BalloonText">
    <w:name w:val="Balloon Text"/>
    <w:basedOn w:val="Normal"/>
    <w:link w:val="BalloonTextChar"/>
    <w:uiPriority w:val="99"/>
    <w:semiHidden/>
    <w:unhideWhenUsed/>
    <w:rsid w:val="00307F9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7F91"/>
    <w:rPr>
      <w:rFonts w:ascii="Tahoma" w:hAnsi="Tahoma" w:cs="Tahoma"/>
      <w:sz w:val="16"/>
      <w:szCs w:val="16"/>
    </w:rPr>
  </w:style>
  <w:style w:type="character" w:styleId="medium-normal" w:customStyle="1">
    <w:name w:val="medium-normal"/>
    <w:basedOn w:val="DefaultParagraphFont"/>
    <w:rsid w:val="008A56B1"/>
  </w:style>
  <w:style w:type="character" w:styleId="medium-bold" w:customStyle="1">
    <w:name w:val="medium-bold"/>
    <w:basedOn w:val="DefaultParagraphFont"/>
    <w:rsid w:val="008A56B1"/>
  </w:style>
  <w:style w:type="paragraph" w:styleId="Header">
    <w:name w:val="header"/>
    <w:basedOn w:val="Normal"/>
    <w:link w:val="HeaderChar"/>
    <w:uiPriority w:val="99"/>
    <w:unhideWhenUsed/>
    <w:rsid w:val="003020B0"/>
    <w:pPr>
      <w:tabs>
        <w:tab w:val="center" w:pos="4513"/>
        <w:tab w:val="right" w:pos="9026"/>
      </w:tabs>
      <w:spacing w:after="0" w:line="240" w:lineRule="auto"/>
    </w:pPr>
  </w:style>
  <w:style w:type="character" w:styleId="HeaderChar" w:customStyle="1">
    <w:name w:val="Header Char"/>
    <w:basedOn w:val="DefaultParagraphFont"/>
    <w:link w:val="Header"/>
    <w:uiPriority w:val="99"/>
    <w:rsid w:val="003020B0"/>
  </w:style>
  <w:style w:type="paragraph" w:styleId="Footer">
    <w:name w:val="footer"/>
    <w:basedOn w:val="Normal"/>
    <w:link w:val="FooterChar"/>
    <w:uiPriority w:val="99"/>
    <w:unhideWhenUsed/>
    <w:rsid w:val="003020B0"/>
    <w:pPr>
      <w:tabs>
        <w:tab w:val="center" w:pos="4513"/>
        <w:tab w:val="right" w:pos="9026"/>
      </w:tabs>
      <w:spacing w:after="0" w:line="240" w:lineRule="auto"/>
    </w:pPr>
  </w:style>
  <w:style w:type="character" w:styleId="FooterChar" w:customStyle="1">
    <w:name w:val="Footer Char"/>
    <w:basedOn w:val="DefaultParagraphFont"/>
    <w:link w:val="Footer"/>
    <w:uiPriority w:val="99"/>
    <w:rsid w:val="003020B0"/>
  </w:style>
  <w:style w:type="table" w:styleId="TableGrid">
    <w:name w:val="Table Grid"/>
    <w:basedOn w:val="TableNormal"/>
    <w:uiPriority w:val="59"/>
    <w:unhideWhenUsed/>
    <w:rsid w:val="003020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B0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765052">
      <w:bodyDiv w:val="1"/>
      <w:marLeft w:val="0"/>
      <w:marRight w:val="0"/>
      <w:marTop w:val="0"/>
      <w:marBottom w:val="0"/>
      <w:divBdr>
        <w:top w:val="none" w:sz="0" w:space="0" w:color="auto"/>
        <w:left w:val="none" w:sz="0" w:space="0" w:color="auto"/>
        <w:bottom w:val="none" w:sz="0" w:space="0" w:color="auto"/>
        <w:right w:val="none" w:sz="0" w:space="0" w:color="auto"/>
      </w:divBdr>
    </w:div>
    <w:div w:id="1698193706">
      <w:bodyDiv w:val="1"/>
      <w:marLeft w:val="0"/>
      <w:marRight w:val="0"/>
      <w:marTop w:val="0"/>
      <w:marBottom w:val="0"/>
      <w:divBdr>
        <w:top w:val="none" w:sz="0" w:space="0" w:color="auto"/>
        <w:left w:val="none" w:sz="0" w:space="0" w:color="auto"/>
        <w:bottom w:val="none" w:sz="0" w:space="0" w:color="auto"/>
        <w:right w:val="none" w:sz="0" w:space="0" w:color="auto"/>
      </w:divBdr>
      <w:divsChild>
        <w:div w:id="124016680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F7B202-7C73-4150-934C-2AFB8C4F0D93}">
  <ds:schemaRefs>
    <ds:schemaRef ds:uri="http://schemas.microsoft.com/sharepoint/v3/contenttype/forms"/>
  </ds:schemaRefs>
</ds:datastoreItem>
</file>

<file path=customXml/itemProps2.xml><?xml version="1.0" encoding="utf-8"?>
<ds:datastoreItem xmlns:ds="http://schemas.openxmlformats.org/officeDocument/2006/customXml" ds:itemID="{359FBA1C-D09B-4087-8F9D-5638E4356378}">
  <ds:schemaRefs>
    <ds:schemaRef ds:uri="http://schemas.openxmlformats.org/officeDocument/2006/bibliography"/>
  </ds:schemaRefs>
</ds:datastoreItem>
</file>

<file path=customXml/itemProps3.xml><?xml version="1.0" encoding="utf-8"?>
<ds:datastoreItem xmlns:ds="http://schemas.openxmlformats.org/officeDocument/2006/customXml" ds:itemID="{106ACBCC-0A3D-406D-8EE1-F7E9D22DC3DE}"/>
</file>

<file path=customXml/itemProps4.xml><?xml version="1.0" encoding="utf-8"?>
<ds:datastoreItem xmlns:ds="http://schemas.openxmlformats.org/officeDocument/2006/customXml" ds:itemID="{C273F0EC-8B9C-43B3-A297-445EDEA5E22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jdeane</dc:creator>
  <cp:keywords/>
  <dc:description/>
  <cp:lastModifiedBy>Nina Enemark</cp:lastModifiedBy>
  <cp:revision>44</cp:revision>
  <dcterms:created xsi:type="dcterms:W3CDTF">2019-10-24T10:51:00Z</dcterms:created>
  <dcterms:modified xsi:type="dcterms:W3CDTF">2022-11-16T11:21:45Z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y fmtid="{D5CDD505-2E9C-101B-9397-08002B2CF9AE}" pid="3" name="MediaServiceImageTags">
    <vt:lpwstr/>
  </property>
</Properties>
</file>